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2811" w14:textId="77777777" w:rsidR="0025505F" w:rsidRPr="007209BF" w:rsidRDefault="0025505F">
      <w:pPr>
        <w:rPr>
          <w:rFonts w:ascii="Arial" w:hAnsi="Arial" w:cs="Arial"/>
          <w:lang w:val="uk-UA"/>
        </w:rPr>
      </w:pPr>
    </w:p>
    <w:p w14:paraId="0FE1D6F1" w14:textId="77777777" w:rsidR="00EF43FE" w:rsidRPr="007209BF" w:rsidRDefault="00EF43FE">
      <w:pPr>
        <w:rPr>
          <w:rFonts w:ascii="Arial" w:hAnsi="Arial" w:cs="Arial"/>
          <w:lang w:val="uk-UA"/>
        </w:rPr>
      </w:pPr>
    </w:p>
    <w:p w14:paraId="50718FC9" w14:textId="781156A1" w:rsidR="004427E8" w:rsidRPr="00DB7185" w:rsidRDefault="00730207" w:rsidP="004427E8">
      <w:pPr>
        <w:pStyle w:val="af"/>
        <w:jc w:val="center"/>
        <w:rPr>
          <w:rFonts w:ascii="Times New Roman" w:eastAsia="Calibri" w:hAnsi="Times New Roman" w:cs="Times New Roman"/>
          <w:b/>
          <w:lang w:val="uk-UA"/>
        </w:rPr>
      </w:pPr>
      <w:r w:rsidRPr="00DB7185">
        <w:rPr>
          <w:rFonts w:ascii="Times New Roman" w:eastAsia="Arial" w:hAnsi="Times New Roman" w:cs="Times New Roman"/>
          <w:b/>
          <w:lang w:val="uk-UA"/>
        </w:rPr>
        <w:t xml:space="preserve"> ГО</w:t>
      </w:r>
      <w:r w:rsidR="00DB7185">
        <w:rPr>
          <w:rFonts w:ascii="Times New Roman" w:eastAsia="Arial" w:hAnsi="Times New Roman" w:cs="Times New Roman"/>
          <w:b/>
          <w:lang w:val="uk-UA"/>
        </w:rPr>
        <w:t xml:space="preserve"> </w:t>
      </w:r>
      <w:r w:rsidR="00E0094D" w:rsidRPr="00DB7185">
        <w:rPr>
          <w:rFonts w:ascii="Times New Roman" w:eastAsia="Arial" w:hAnsi="Times New Roman" w:cs="Times New Roman"/>
          <w:b/>
          <w:lang w:val="uk-UA"/>
        </w:rPr>
        <w:t>”Затишне місто”</w:t>
      </w:r>
      <w:r w:rsidR="004427E8" w:rsidRPr="00DB7185">
        <w:rPr>
          <w:rFonts w:ascii="Times New Roman" w:eastAsia="Arial" w:hAnsi="Times New Roman" w:cs="Times New Roman"/>
          <w:b/>
          <w:lang w:val="uk-UA"/>
        </w:rPr>
        <w:t xml:space="preserve"> </w:t>
      </w:r>
      <w:r w:rsidR="004427E8" w:rsidRPr="00DB7185">
        <w:rPr>
          <w:rFonts w:ascii="Times New Roman" w:hAnsi="Times New Roman" w:cs="Times New Roman"/>
          <w:b/>
          <w:lang w:val="uk-UA"/>
        </w:rPr>
        <w:t xml:space="preserve">оголошує конкурс </w:t>
      </w:r>
      <w:r w:rsidRPr="00DB7185">
        <w:rPr>
          <w:rFonts w:ascii="Times New Roman" w:hAnsi="Times New Roman" w:cs="Times New Roman"/>
          <w:b/>
          <w:lang w:val="uk-UA"/>
        </w:rPr>
        <w:t>на закупівлю товарів/послуг</w:t>
      </w:r>
      <w:r w:rsidR="00450BD1" w:rsidRPr="00DB7185">
        <w:rPr>
          <w:rFonts w:ascii="Times New Roman" w:hAnsi="Times New Roman" w:cs="Times New Roman"/>
          <w:b/>
          <w:lang w:val="uk-UA"/>
        </w:rPr>
        <w:t xml:space="preserve"> </w:t>
      </w:r>
      <w:r w:rsidR="004427E8" w:rsidRPr="00DB7185">
        <w:rPr>
          <w:rFonts w:ascii="Times New Roman" w:hAnsi="Times New Roman" w:cs="Times New Roman"/>
          <w:b/>
          <w:lang w:val="uk-UA"/>
        </w:rPr>
        <w:t xml:space="preserve"> в рамках </w:t>
      </w:r>
      <w:r w:rsidRPr="00DB7185">
        <w:rPr>
          <w:rFonts w:ascii="Times New Roman" w:hAnsi="Times New Roman" w:cs="Times New Roman"/>
          <w:b/>
          <w:lang w:val="uk-UA"/>
        </w:rPr>
        <w:t xml:space="preserve">грантового </w:t>
      </w:r>
      <w:proofErr w:type="spellStart"/>
      <w:r w:rsidR="004427E8" w:rsidRPr="00DB7185">
        <w:rPr>
          <w:rFonts w:ascii="Times New Roman" w:hAnsi="Times New Roman" w:cs="Times New Roman"/>
          <w:b/>
          <w:lang w:val="uk-UA"/>
        </w:rPr>
        <w:t>проєкту</w:t>
      </w:r>
      <w:proofErr w:type="spellEnd"/>
      <w:r w:rsidRPr="00DB7185">
        <w:rPr>
          <w:rFonts w:ascii="Times New Roman" w:hAnsi="Times New Roman" w:cs="Times New Roman"/>
          <w:b/>
          <w:lang w:val="uk-UA"/>
        </w:rPr>
        <w:t xml:space="preserve"> </w:t>
      </w:r>
      <w:r w:rsidRPr="008B1E62">
        <w:rPr>
          <w:rFonts w:ascii="Times New Roman" w:hAnsi="Times New Roman" w:cs="Times New Roman"/>
          <w:b/>
          <w:lang w:val="uk-UA"/>
        </w:rPr>
        <w:t>«</w:t>
      </w:r>
      <w:r w:rsidR="008B1E62" w:rsidRPr="008B1E62">
        <w:rPr>
          <w:rFonts w:ascii="Times New Roman" w:hAnsi="Times New Roman" w:cs="Times New Roman"/>
          <w:b/>
          <w:sz w:val="23"/>
          <w:szCs w:val="23"/>
          <w:lang w:val="uk-UA"/>
        </w:rPr>
        <w:t>В здоровому тілі здоровий дух (друга фаза)</w:t>
      </w:r>
      <w:r w:rsidRPr="008B1E62">
        <w:rPr>
          <w:rFonts w:ascii="Times New Roman" w:hAnsi="Times New Roman" w:cs="Times New Roman"/>
          <w:b/>
          <w:lang w:val="uk-UA"/>
        </w:rPr>
        <w:t>»,</w:t>
      </w:r>
      <w:r w:rsidRPr="00DB7185">
        <w:rPr>
          <w:rFonts w:ascii="Times New Roman" w:hAnsi="Times New Roman" w:cs="Times New Roman"/>
          <w:b/>
          <w:lang w:val="uk-UA"/>
        </w:rPr>
        <w:t xml:space="preserve"> що реалізується за підтримки проєкту</w:t>
      </w:r>
      <w:r w:rsidR="004427E8" w:rsidRPr="00DB7185">
        <w:rPr>
          <w:rFonts w:ascii="Times New Roman" w:hAnsi="Times New Roman" w:cs="Times New Roman"/>
          <w:b/>
          <w:lang w:val="uk-UA"/>
        </w:rPr>
        <w:t xml:space="preserve"> міжнародної технічної допомоги «Скорочення поширеності факторів ризику неінфекційних захворювань (НІЗ) в Україні»</w:t>
      </w:r>
      <w:r w:rsidR="004427E8" w:rsidRPr="00DB7185">
        <w:rPr>
          <w:rFonts w:ascii="Times New Roman" w:eastAsia="Calibri" w:hAnsi="Times New Roman" w:cs="Times New Roman"/>
          <w:b/>
          <w:lang w:val="uk-UA"/>
        </w:rPr>
        <w:t xml:space="preserve">, що фінансується  </w:t>
      </w:r>
      <w:r w:rsidR="00631CE3" w:rsidRPr="00DB7185">
        <w:rPr>
          <w:rFonts w:ascii="Times New Roman" w:eastAsia="Calibri" w:hAnsi="Times New Roman" w:cs="Times New Roman"/>
          <w:b/>
          <w:lang w:val="uk-UA"/>
        </w:rPr>
        <w:t xml:space="preserve">Урядом Швейцарської Конфедерації через Швейцарську агенцію з розвитку та співробітництва Міністерства закордонних справ Швейцарії </w:t>
      </w:r>
      <w:r w:rsidR="004427E8" w:rsidRPr="00DB7185">
        <w:rPr>
          <w:rFonts w:ascii="Times New Roman" w:eastAsia="Calibri" w:hAnsi="Times New Roman" w:cs="Times New Roman"/>
          <w:b/>
          <w:lang w:val="uk-UA"/>
        </w:rPr>
        <w:t>(SD</w:t>
      </w:r>
      <w:r w:rsidR="00631CE3" w:rsidRPr="00DB7185">
        <w:rPr>
          <w:rFonts w:ascii="Times New Roman" w:eastAsia="Calibri" w:hAnsi="Times New Roman" w:cs="Times New Roman"/>
          <w:b/>
          <w:lang w:val="uk-UA"/>
        </w:rPr>
        <w:t>С</w:t>
      </w:r>
      <w:r w:rsidR="004427E8" w:rsidRPr="00DB7185">
        <w:rPr>
          <w:rFonts w:ascii="Times New Roman" w:eastAsia="Calibri" w:hAnsi="Times New Roman" w:cs="Times New Roman"/>
          <w:b/>
          <w:lang w:val="uk-UA"/>
        </w:rPr>
        <w:t>)</w:t>
      </w:r>
    </w:p>
    <w:p w14:paraId="2FA5EAF6" w14:textId="77777777" w:rsidR="004427E8" w:rsidRPr="00DB7185" w:rsidRDefault="004427E8" w:rsidP="004427E8">
      <w:pPr>
        <w:ind w:left="720" w:right="486"/>
        <w:jc w:val="center"/>
        <w:rPr>
          <w:rFonts w:ascii="Times New Roman" w:hAnsi="Times New Roman" w:cs="Times New Roman"/>
          <w:b/>
          <w:lang w:val="uk-UA"/>
        </w:rPr>
      </w:pPr>
    </w:p>
    <w:p w14:paraId="581331EB" w14:textId="77777777" w:rsidR="004427E8" w:rsidRPr="00DB7185" w:rsidRDefault="004427E8" w:rsidP="004427E8">
      <w:pPr>
        <w:jc w:val="both"/>
        <w:rPr>
          <w:rFonts w:ascii="Times New Roman" w:hAnsi="Times New Roman" w:cs="Times New Roman"/>
          <w:b/>
          <w:lang w:val="uk-UA"/>
        </w:rPr>
      </w:pPr>
    </w:p>
    <w:p w14:paraId="736EF476" w14:textId="4D05BEF9" w:rsidR="004427E8" w:rsidRPr="00DB7185" w:rsidRDefault="004427E8" w:rsidP="004427E8">
      <w:pPr>
        <w:rPr>
          <w:rFonts w:ascii="Times New Roman" w:hAnsi="Times New Roman" w:cs="Times New Roman"/>
          <w:b/>
          <w:lang w:val="uk-UA"/>
        </w:rPr>
      </w:pPr>
      <w:r w:rsidRPr="00DB7185">
        <w:rPr>
          <w:rFonts w:ascii="Times New Roman" w:hAnsi="Times New Roman" w:cs="Times New Roman"/>
          <w:b/>
          <w:lang w:val="uk-UA"/>
        </w:rPr>
        <w:t>Інформація про про</w:t>
      </w:r>
      <w:r w:rsidR="00730207" w:rsidRPr="00DB7185">
        <w:rPr>
          <w:rFonts w:ascii="Times New Roman" w:hAnsi="Times New Roman" w:cs="Times New Roman"/>
          <w:b/>
          <w:lang w:val="uk-UA"/>
        </w:rPr>
        <w:t>є</w:t>
      </w:r>
      <w:r w:rsidRPr="00DB7185">
        <w:rPr>
          <w:rFonts w:ascii="Times New Roman" w:hAnsi="Times New Roman" w:cs="Times New Roman"/>
          <w:b/>
          <w:lang w:val="uk-UA"/>
        </w:rPr>
        <w:t>кт, в рамках якого оголошено конкурс</w:t>
      </w:r>
    </w:p>
    <w:p w14:paraId="608CDF40" w14:textId="77777777" w:rsidR="00DB7185" w:rsidRDefault="00CC6C32" w:rsidP="00CC6C32">
      <w:pPr>
        <w:jc w:val="both"/>
        <w:rPr>
          <w:rFonts w:ascii="Times New Roman" w:hAnsi="Times New Roman" w:cs="Times New Roman"/>
          <w:lang w:val="uk-UA"/>
        </w:rPr>
      </w:pPr>
      <w:r w:rsidRPr="00DB7185">
        <w:rPr>
          <w:rFonts w:ascii="Times New Roman" w:hAnsi="Times New Roman" w:cs="Times New Roman"/>
          <w:lang w:val="uk-UA"/>
        </w:rPr>
        <w:t>Чотирирічний проєкт «Скорочення поширеності факторів ризику неінфекційних захворювань (НІЗ) в Україні», що має на меті зниження рівня захворюваності та смертності, спричинених неінфекційними захворюваннями (НІЗ), розпочався у листопаді 2020 року. Реалізація запланованих заходів відбува</w:t>
      </w:r>
      <w:r w:rsidR="00565792" w:rsidRPr="00DB7185">
        <w:rPr>
          <w:rFonts w:ascii="Times New Roman" w:hAnsi="Times New Roman" w:cs="Times New Roman"/>
          <w:lang w:val="uk-UA"/>
        </w:rPr>
        <w:t>є</w:t>
      </w:r>
      <w:r w:rsidRPr="00DB7185">
        <w:rPr>
          <w:rFonts w:ascii="Times New Roman" w:hAnsi="Times New Roman" w:cs="Times New Roman"/>
          <w:lang w:val="uk-UA"/>
        </w:rPr>
        <w:t xml:space="preserve">ться у тісній співпраці з багатьма партнерами як на національному, так і на регіональному рівні, зокрема, у 5 пілотних областях України (Дніпропетровській, Львівській, Полтавській, Рівненській та Херсонській). </w:t>
      </w:r>
    </w:p>
    <w:p w14:paraId="6A45BCB5" w14:textId="175D77C3" w:rsidR="004427E8" w:rsidRPr="00DB7185" w:rsidRDefault="00CC6C32" w:rsidP="00CC6C32">
      <w:pPr>
        <w:jc w:val="both"/>
        <w:rPr>
          <w:rFonts w:ascii="Times New Roman" w:hAnsi="Times New Roman" w:cs="Times New Roman"/>
          <w:lang w:val="uk-UA"/>
        </w:rPr>
      </w:pPr>
      <w:proofErr w:type="spellStart"/>
      <w:r w:rsidRPr="00DB7185">
        <w:rPr>
          <w:rFonts w:ascii="Times New Roman" w:hAnsi="Times New Roman" w:cs="Times New Roman"/>
          <w:lang w:val="uk-UA"/>
        </w:rPr>
        <w:t>Проєкт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 впроваджує «</w:t>
      </w:r>
      <w:proofErr w:type="spellStart"/>
      <w:r w:rsidRPr="00DB7185">
        <w:rPr>
          <w:rFonts w:ascii="Times New Roman" w:hAnsi="Times New Roman" w:cs="Times New Roman"/>
          <w:lang w:val="uk-UA"/>
        </w:rPr>
        <w:t>Джі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 Еф Ей Консалтинг Груп </w:t>
      </w:r>
      <w:proofErr w:type="spellStart"/>
      <w:r w:rsidRPr="00DB7185">
        <w:rPr>
          <w:rFonts w:ascii="Times New Roman" w:hAnsi="Times New Roman" w:cs="Times New Roman"/>
          <w:lang w:val="uk-UA"/>
        </w:rPr>
        <w:t>ГмбХ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» (GFA </w:t>
      </w:r>
      <w:proofErr w:type="spellStart"/>
      <w:r w:rsidRPr="00DB7185">
        <w:rPr>
          <w:rFonts w:ascii="Times New Roman" w:hAnsi="Times New Roman" w:cs="Times New Roman"/>
          <w:lang w:val="uk-UA"/>
        </w:rPr>
        <w:t>Consulting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B7185">
        <w:rPr>
          <w:rFonts w:ascii="Times New Roman" w:hAnsi="Times New Roman" w:cs="Times New Roman"/>
          <w:lang w:val="uk-UA"/>
        </w:rPr>
        <w:t>Group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B7185">
        <w:rPr>
          <w:rFonts w:ascii="Times New Roman" w:hAnsi="Times New Roman" w:cs="Times New Roman"/>
          <w:lang w:val="uk-UA"/>
        </w:rPr>
        <w:t>GmbH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)», Німеччина, спільно з Університетськими </w:t>
      </w:r>
      <w:proofErr w:type="spellStart"/>
      <w:r w:rsidRPr="00DB7185">
        <w:rPr>
          <w:rFonts w:ascii="Times New Roman" w:hAnsi="Times New Roman" w:cs="Times New Roman"/>
          <w:lang w:val="uk-UA"/>
        </w:rPr>
        <w:t>клініками</w:t>
      </w:r>
      <w:proofErr w:type="spellEnd"/>
      <w:r w:rsidRPr="00DB7185">
        <w:rPr>
          <w:rFonts w:ascii="Times New Roman" w:hAnsi="Times New Roman" w:cs="Times New Roman"/>
          <w:lang w:val="uk-UA"/>
        </w:rPr>
        <w:t xml:space="preserve"> Женеви та українськими партнерами - БФ «Здоров’я жінки і планування сім’ї» та ТОВ «</w:t>
      </w:r>
      <w:r w:rsidR="00EE1B81" w:rsidRPr="00DB7185">
        <w:rPr>
          <w:rFonts w:ascii="Times New Roman" w:hAnsi="Times New Roman" w:cs="Times New Roman"/>
          <w:lang w:val="uk-UA"/>
        </w:rPr>
        <w:t>ВАН ХЕЛС</w:t>
      </w:r>
      <w:r w:rsidRPr="00DB7185">
        <w:rPr>
          <w:rFonts w:ascii="Times New Roman" w:hAnsi="Times New Roman" w:cs="Times New Roman"/>
          <w:lang w:val="uk-UA"/>
        </w:rPr>
        <w:t xml:space="preserve">», за фінансової підтримки Швейцарської Агенції з розвитку та співробітництва </w:t>
      </w:r>
      <w:r w:rsidR="00446E8C" w:rsidRPr="00DB7185">
        <w:rPr>
          <w:rFonts w:ascii="Times New Roman" w:eastAsia="Calibri" w:hAnsi="Times New Roman" w:cs="Times New Roman"/>
          <w:bCs/>
          <w:lang w:val="uk-UA"/>
        </w:rPr>
        <w:t>Міністерства закордонних справ Швейцарії</w:t>
      </w:r>
      <w:r w:rsidRPr="00DB7185">
        <w:rPr>
          <w:rFonts w:ascii="Times New Roman" w:hAnsi="Times New Roman" w:cs="Times New Roman"/>
          <w:bCs/>
          <w:lang w:val="uk-UA"/>
        </w:rPr>
        <w:t>.</w:t>
      </w:r>
    </w:p>
    <w:p w14:paraId="2791966F" w14:textId="0388397B" w:rsidR="00446E8C" w:rsidRPr="00DB7185" w:rsidRDefault="00446E8C" w:rsidP="00446E8C">
      <w:pPr>
        <w:pStyle w:val="aa"/>
        <w:spacing w:before="0" w:beforeAutospacing="0" w:after="0" w:afterAutospacing="0"/>
        <w:ind w:left="720" w:firstLine="720"/>
        <w:jc w:val="both"/>
        <w:rPr>
          <w:lang w:val="uk-UA"/>
        </w:rPr>
      </w:pPr>
      <w:r w:rsidRPr="00DB7185">
        <w:rPr>
          <w:lang w:val="uk-UA"/>
        </w:rPr>
        <w:t>Діяльність проєкту зосереджена на таких основних напрямках:</w:t>
      </w:r>
    </w:p>
    <w:p w14:paraId="1744F3F2" w14:textId="77777777" w:rsidR="00446E8C" w:rsidRPr="00DB7185" w:rsidRDefault="00446E8C" w:rsidP="00446E8C">
      <w:pPr>
        <w:numPr>
          <w:ilvl w:val="0"/>
          <w:numId w:val="7"/>
        </w:numPr>
        <w:ind w:hanging="11"/>
        <w:jc w:val="both"/>
        <w:rPr>
          <w:rFonts w:ascii="Times New Roman" w:hAnsi="Times New Roman" w:cs="Times New Roman"/>
          <w:lang w:val="uk-UA"/>
        </w:rPr>
      </w:pPr>
      <w:r w:rsidRPr="00DB7185">
        <w:rPr>
          <w:rFonts w:ascii="Times New Roman" w:hAnsi="Times New Roman" w:cs="Times New Roman"/>
          <w:lang w:val="uk-UA"/>
        </w:rPr>
        <w:t>підготовка проєктів нормативно-правових актів, що сприятимуть профілактиці та контролю НІЗ</w:t>
      </w:r>
      <w:r w:rsidRPr="00DB7185">
        <w:rPr>
          <w:rFonts w:ascii="Times New Roman" w:hAnsi="Times New Roman" w:cs="Times New Roman"/>
          <w:shd w:val="clear" w:color="auto" w:fill="FFFFFF"/>
          <w:lang w:val="uk-UA"/>
        </w:rPr>
        <w:t>;</w:t>
      </w:r>
    </w:p>
    <w:p w14:paraId="4B4F59AA" w14:textId="77777777" w:rsidR="00446E8C" w:rsidRPr="00DB7185" w:rsidRDefault="00446E8C" w:rsidP="00446E8C">
      <w:pPr>
        <w:numPr>
          <w:ilvl w:val="0"/>
          <w:numId w:val="7"/>
        </w:numPr>
        <w:ind w:hanging="11"/>
        <w:jc w:val="both"/>
        <w:rPr>
          <w:rFonts w:ascii="Times New Roman" w:hAnsi="Times New Roman" w:cs="Times New Roman"/>
          <w:lang w:val="uk-UA"/>
        </w:rPr>
      </w:pPr>
      <w:r w:rsidRPr="00DB7185">
        <w:rPr>
          <w:rFonts w:ascii="Times New Roman" w:hAnsi="Times New Roman" w:cs="Times New Roman"/>
          <w:lang w:val="uk-UA"/>
        </w:rPr>
        <w:t>посилення спроможності первинної ланки медичної допомоги надавати населенню якісні послуги з профілактики, ранньої діагностики, лікування та ведення НІЗ;</w:t>
      </w:r>
    </w:p>
    <w:p w14:paraId="3E2FA4ED" w14:textId="6DAD0F53" w:rsidR="00446E8C" w:rsidRPr="00DB7185" w:rsidRDefault="00446E8C" w:rsidP="00446E8C">
      <w:pPr>
        <w:pStyle w:val="a7"/>
        <w:numPr>
          <w:ilvl w:val="0"/>
          <w:numId w:val="7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DB7185">
        <w:rPr>
          <w:rFonts w:ascii="Times New Roman" w:hAnsi="Times New Roman" w:cs="Times New Roman"/>
          <w:sz w:val="24"/>
          <w:szCs w:val="24"/>
        </w:rPr>
        <w:t xml:space="preserve">посилення потенціалу закладів охорони здоров’я, центрів контролю та профілактики хвороб, </w:t>
      </w:r>
      <w:r w:rsidR="00450BD1" w:rsidRPr="00DB7185">
        <w:rPr>
          <w:rFonts w:ascii="Times New Roman" w:hAnsi="Times New Roman" w:cs="Times New Roman"/>
          <w:sz w:val="24"/>
          <w:szCs w:val="24"/>
        </w:rPr>
        <w:t xml:space="preserve">закладів загальної середньої освіти </w:t>
      </w:r>
      <w:r w:rsidRPr="00DB7185">
        <w:rPr>
          <w:rFonts w:ascii="Times New Roman" w:hAnsi="Times New Roman" w:cs="Times New Roman"/>
          <w:sz w:val="24"/>
          <w:szCs w:val="24"/>
        </w:rPr>
        <w:t>та громад у реалізації заходів, що мають на меті зменшити ризики НІЗ, змінити поведінку, покращити знання, ставлення та практики щодо НІЗ серед населення України.</w:t>
      </w:r>
    </w:p>
    <w:p w14:paraId="2DB22DBE" w14:textId="77777777" w:rsidR="00446E8C" w:rsidRPr="00DB7185" w:rsidRDefault="00446E8C" w:rsidP="00CC6C32">
      <w:pPr>
        <w:jc w:val="both"/>
        <w:rPr>
          <w:rFonts w:ascii="Times New Roman" w:eastAsia="Times New Roman" w:hAnsi="Times New Roman" w:cs="Times New Roman"/>
          <w:lang w:val="uk-UA" w:eastAsia="uk-UA"/>
        </w:rPr>
      </w:pPr>
    </w:p>
    <w:p w14:paraId="67289C40" w14:textId="3A733E4B" w:rsidR="00730207" w:rsidRPr="00DB7185" w:rsidRDefault="00730207" w:rsidP="00730207">
      <w:pPr>
        <w:shd w:val="clear" w:color="auto" w:fill="FFFFFF"/>
        <w:spacing w:before="150" w:after="150"/>
        <w:ind w:right="-284"/>
        <w:jc w:val="both"/>
        <w:rPr>
          <w:rFonts w:ascii="Times New Roman" w:eastAsia="Times New Roman" w:hAnsi="Times New Roman" w:cs="Times New Roman"/>
          <w:u w:val="single"/>
          <w:lang w:val="ru-RU"/>
        </w:rPr>
      </w:pPr>
      <w:r w:rsidRPr="00DB7185">
        <w:rPr>
          <w:rFonts w:ascii="Times New Roman" w:eastAsia="Times New Roman" w:hAnsi="Times New Roman" w:cs="Times New Roman"/>
          <w:lang w:val="ru-RU"/>
        </w:rPr>
        <w:t xml:space="preserve">Дата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оголошення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про </w:t>
      </w:r>
      <w:r w:rsidRPr="00DB7185">
        <w:rPr>
          <w:rFonts w:ascii="Times New Roman" w:eastAsia="Times New Roman" w:hAnsi="Times New Roman" w:cs="Times New Roman"/>
          <w:lang w:val="uk-UA"/>
        </w:rPr>
        <w:t>конкурс</w:t>
      </w:r>
      <w:r w:rsidRPr="003B1DC1">
        <w:rPr>
          <w:rFonts w:ascii="Times New Roman" w:eastAsia="Times New Roman" w:hAnsi="Times New Roman" w:cs="Times New Roman"/>
          <w:lang w:val="ru-RU"/>
        </w:rPr>
        <w:t>: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r w:rsidR="008B1E62">
        <w:rPr>
          <w:rFonts w:ascii="Times New Roman" w:eastAsia="Times New Roman" w:hAnsi="Times New Roman" w:cs="Times New Roman"/>
          <w:u w:val="single"/>
          <w:lang w:val="ru-RU"/>
        </w:rPr>
        <w:t>2</w:t>
      </w:r>
      <w:r w:rsidR="00064B26">
        <w:rPr>
          <w:rFonts w:ascii="Times New Roman" w:eastAsia="Times New Roman" w:hAnsi="Times New Roman" w:cs="Times New Roman"/>
          <w:u w:val="single"/>
          <w:lang w:val="ru-RU"/>
        </w:rPr>
        <w:t>2</w:t>
      </w:r>
      <w:r w:rsidR="00DB7185"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="008B1E62">
        <w:rPr>
          <w:rFonts w:ascii="Times New Roman" w:eastAsia="Times New Roman" w:hAnsi="Times New Roman" w:cs="Times New Roman"/>
          <w:u w:val="single"/>
          <w:lang w:val="ru-RU"/>
        </w:rPr>
        <w:t>лютого</w:t>
      </w:r>
      <w:r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202</w:t>
      </w:r>
      <w:r w:rsidR="008B1E62">
        <w:rPr>
          <w:rFonts w:ascii="Times New Roman" w:eastAsia="Times New Roman" w:hAnsi="Times New Roman" w:cs="Times New Roman"/>
          <w:u w:val="single"/>
          <w:lang w:val="uk-UA"/>
        </w:rPr>
        <w:t>3</w:t>
      </w:r>
      <w:r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р.</w:t>
      </w:r>
    </w:p>
    <w:p w14:paraId="1BFF2748" w14:textId="6F0B5CF5" w:rsidR="00730207" w:rsidRPr="00DB7185" w:rsidRDefault="00730207" w:rsidP="007302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u w:val="single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Термін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подання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uk-UA"/>
        </w:rPr>
        <w:t>конкурсн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их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пропозицій</w:t>
      </w:r>
      <w:proofErr w:type="spellEnd"/>
      <w:r w:rsidRPr="00DB7185">
        <w:rPr>
          <w:rFonts w:ascii="Times New Roman" w:eastAsia="Times New Roman" w:hAnsi="Times New Roman" w:cs="Times New Roman"/>
          <w:u w:val="single"/>
          <w:lang w:val="ru-RU"/>
        </w:rPr>
        <w:t>: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до </w:t>
      </w:r>
      <w:r w:rsidR="008B1E62">
        <w:rPr>
          <w:rFonts w:ascii="Times New Roman" w:eastAsia="Times New Roman" w:hAnsi="Times New Roman" w:cs="Times New Roman"/>
          <w:u w:val="single"/>
          <w:lang w:val="ru-RU"/>
        </w:rPr>
        <w:t>07</w:t>
      </w:r>
      <w:r w:rsidR="00DB7185"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proofErr w:type="spellStart"/>
      <w:r w:rsidR="008B1E62">
        <w:rPr>
          <w:rFonts w:ascii="Times New Roman" w:eastAsia="Times New Roman" w:hAnsi="Times New Roman" w:cs="Times New Roman"/>
          <w:u w:val="single"/>
          <w:lang w:val="ru-RU"/>
        </w:rPr>
        <w:t>березня</w:t>
      </w:r>
      <w:proofErr w:type="spellEnd"/>
      <w:r w:rsidR="00DB7185"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202</w:t>
      </w:r>
      <w:r w:rsidR="008B1E62">
        <w:rPr>
          <w:rFonts w:ascii="Times New Roman" w:eastAsia="Times New Roman" w:hAnsi="Times New Roman" w:cs="Times New Roman"/>
          <w:u w:val="single"/>
          <w:lang w:val="uk-UA"/>
        </w:rPr>
        <w:t>3</w:t>
      </w:r>
      <w:r w:rsidRPr="00DB7185">
        <w:rPr>
          <w:rFonts w:ascii="Times New Roman" w:eastAsia="Times New Roman" w:hAnsi="Times New Roman" w:cs="Times New Roman"/>
          <w:u w:val="single"/>
          <w:lang w:val="ru-RU"/>
        </w:rPr>
        <w:t xml:space="preserve"> р.</w:t>
      </w:r>
    </w:p>
    <w:p w14:paraId="2692BB71" w14:textId="5E79EF98" w:rsidR="00730207" w:rsidRPr="00DB7185" w:rsidRDefault="00730207" w:rsidP="007302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 xml:space="preserve">Предметом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>закупівлі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 xml:space="preserve"> є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>товари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 xml:space="preserve">, а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>саме</w:t>
      </w:r>
      <w:proofErr w:type="spellEnd"/>
      <w:r w:rsidRPr="00DB7185">
        <w:rPr>
          <w:rFonts w:ascii="Times New Roman" w:eastAsia="Times New Roman" w:hAnsi="Times New Roman" w:cs="Times New Roman"/>
          <w:u w:val="single"/>
          <w:lang w:val="ru-RU"/>
        </w:rPr>
        <w:t>:</w:t>
      </w:r>
      <w:r w:rsidRPr="00DB7185">
        <w:rPr>
          <w:rFonts w:ascii="Times New Roman" w:eastAsia="Times New Roman" w:hAnsi="Times New Roman" w:cs="Times New Roman"/>
          <w:i/>
          <w:lang w:val="ru-RU"/>
        </w:rPr>
        <w:t xml:space="preserve">  </w:t>
      </w:r>
    </w:p>
    <w:p w14:paraId="662DA010" w14:textId="3F1121AD" w:rsidR="00730207" w:rsidRPr="00552C99" w:rsidRDefault="00730207" w:rsidP="00730207">
      <w:pPr>
        <w:pBdr>
          <w:top w:val="nil"/>
          <w:left w:val="nil"/>
          <w:bottom w:val="nil"/>
          <w:right w:val="nil"/>
          <w:between w:val="nil"/>
        </w:pBdr>
        <w:ind w:right="566"/>
        <w:jc w:val="both"/>
        <w:rPr>
          <w:rFonts w:ascii="Times New Roman" w:eastAsia="Times New Roman" w:hAnsi="Times New Roman" w:cs="Times New Roman"/>
          <w:b/>
          <w:iCs/>
          <w:lang w:val="uk-UA"/>
        </w:rPr>
      </w:pPr>
      <w:r w:rsidRPr="00DB7185">
        <w:rPr>
          <w:rFonts w:ascii="Times New Roman" w:eastAsia="Times New Roman" w:hAnsi="Times New Roman" w:cs="Times New Roman"/>
          <w:b/>
          <w:i/>
          <w:lang w:val="ru-RU"/>
        </w:rPr>
        <w:t>1</w:t>
      </w:r>
      <w:r w:rsidR="002F5C29" w:rsidRPr="00DB7185">
        <w:rPr>
          <w:rFonts w:ascii="Times New Roman" w:eastAsia="Times New Roman" w:hAnsi="Times New Roman" w:cs="Times New Roman"/>
          <w:b/>
          <w:i/>
          <w:lang w:val="uk-UA"/>
        </w:rPr>
        <w:t xml:space="preserve"> </w:t>
      </w:r>
      <w:r w:rsidR="006036C3" w:rsidRPr="006036C3">
        <w:rPr>
          <w:rFonts w:ascii="Times New Roman" w:eastAsia="Times New Roman" w:hAnsi="Times New Roman" w:cs="Times New Roman"/>
          <w:b/>
          <w:iCs/>
          <w:lang w:val="uk-UA"/>
        </w:rPr>
        <w:t>Стіл для настільного тенісу для закритих приміщень</w:t>
      </w:r>
      <w:r w:rsidR="006036C3">
        <w:rPr>
          <w:rFonts w:ascii="Times New Roman" w:eastAsia="Times New Roman" w:hAnsi="Times New Roman" w:cs="Times New Roman"/>
          <w:b/>
          <w:iCs/>
          <w:lang w:val="uk-UA"/>
        </w:rPr>
        <w:t xml:space="preserve">  4</w:t>
      </w:r>
      <w:r w:rsidR="00552C99">
        <w:rPr>
          <w:rFonts w:ascii="Times New Roman" w:eastAsia="Times New Roman" w:hAnsi="Times New Roman" w:cs="Times New Roman"/>
          <w:b/>
          <w:iCs/>
          <w:lang w:val="uk-UA"/>
        </w:rPr>
        <w:t xml:space="preserve"> шт.</w:t>
      </w:r>
    </w:p>
    <w:p w14:paraId="7F62609F" w14:textId="223DD171" w:rsidR="00730207" w:rsidRPr="00AE72BE" w:rsidRDefault="00730207" w:rsidP="00730207">
      <w:pPr>
        <w:pBdr>
          <w:top w:val="nil"/>
          <w:left w:val="nil"/>
          <w:bottom w:val="nil"/>
          <w:right w:val="nil"/>
          <w:between w:val="nil"/>
        </w:pBdr>
        <w:ind w:right="566"/>
        <w:jc w:val="both"/>
        <w:rPr>
          <w:rFonts w:ascii="Times New Roman" w:eastAsia="Times New Roman" w:hAnsi="Times New Roman" w:cs="Times New Roman"/>
          <w:b/>
          <w:iCs/>
          <w:lang w:val="uk-UA"/>
        </w:rPr>
      </w:pPr>
      <w:r w:rsidRPr="00AE72BE">
        <w:rPr>
          <w:rFonts w:ascii="Times New Roman" w:eastAsia="Times New Roman" w:hAnsi="Times New Roman" w:cs="Times New Roman"/>
          <w:b/>
          <w:lang w:val="uk-UA"/>
        </w:rPr>
        <w:t>2</w:t>
      </w:r>
      <w:r w:rsidR="002F5C29" w:rsidRPr="00AE72BE">
        <w:rPr>
          <w:rFonts w:ascii="Times New Roman" w:eastAsia="Times New Roman" w:hAnsi="Times New Roman" w:cs="Times New Roman"/>
          <w:b/>
          <w:lang w:val="uk-UA"/>
        </w:rPr>
        <w:t xml:space="preserve"> </w:t>
      </w:r>
      <w:r w:rsidR="00AE72BE" w:rsidRPr="00AE72BE">
        <w:rPr>
          <w:rFonts w:ascii="Times New Roman" w:eastAsia="Times New Roman" w:hAnsi="Times New Roman" w:cs="Times New Roman"/>
          <w:b/>
          <w:lang w:val="uk-UA"/>
        </w:rPr>
        <w:t>Стіл для настільного тенісу всепогодній</w:t>
      </w:r>
      <w:r w:rsidR="006036C3" w:rsidRPr="00AE72BE">
        <w:rPr>
          <w:rFonts w:ascii="Times New Roman" w:eastAsia="Times New Roman" w:hAnsi="Times New Roman" w:cs="Times New Roman"/>
          <w:b/>
          <w:lang w:val="uk-UA"/>
        </w:rPr>
        <w:t xml:space="preserve">  </w:t>
      </w:r>
      <w:r w:rsidR="00AE72BE">
        <w:rPr>
          <w:rFonts w:ascii="Times New Roman" w:eastAsia="Times New Roman" w:hAnsi="Times New Roman" w:cs="Times New Roman"/>
          <w:b/>
          <w:lang w:val="uk-UA"/>
        </w:rPr>
        <w:t xml:space="preserve"> 1 </w:t>
      </w:r>
      <w:r w:rsidR="00A01091" w:rsidRPr="00AE72BE">
        <w:rPr>
          <w:rFonts w:ascii="Times New Roman" w:eastAsia="Times New Roman" w:hAnsi="Times New Roman" w:cs="Times New Roman"/>
          <w:b/>
          <w:lang w:val="uk-UA"/>
        </w:rPr>
        <w:t>шт.</w:t>
      </w:r>
    </w:p>
    <w:p w14:paraId="34DC52A6" w14:textId="2EEAA07D" w:rsidR="00730207" w:rsidRPr="00AE72BE" w:rsidRDefault="00730207" w:rsidP="00730207">
      <w:pPr>
        <w:pBdr>
          <w:top w:val="nil"/>
          <w:left w:val="nil"/>
          <w:bottom w:val="nil"/>
          <w:right w:val="nil"/>
          <w:between w:val="nil"/>
        </w:pBdr>
        <w:ind w:right="566"/>
        <w:jc w:val="both"/>
        <w:rPr>
          <w:rFonts w:ascii="Times New Roman" w:eastAsia="Times New Roman" w:hAnsi="Times New Roman" w:cs="Times New Roman"/>
          <w:b/>
          <w:iCs/>
          <w:lang w:val="ru-RU"/>
        </w:rPr>
      </w:pPr>
      <w:r w:rsidRPr="00AE72BE">
        <w:rPr>
          <w:rFonts w:ascii="Times New Roman" w:eastAsia="Times New Roman" w:hAnsi="Times New Roman" w:cs="Times New Roman"/>
          <w:b/>
          <w:lang w:val="uk-UA"/>
        </w:rPr>
        <w:t>3</w:t>
      </w:r>
      <w:r w:rsidR="002F5C29" w:rsidRPr="00AE72BE">
        <w:rPr>
          <w:rFonts w:ascii="Times New Roman" w:eastAsia="Times New Roman" w:hAnsi="Times New Roman" w:cs="Times New Roman"/>
          <w:b/>
          <w:iCs/>
          <w:lang w:val="uk-UA"/>
        </w:rPr>
        <w:t xml:space="preserve"> </w:t>
      </w:r>
      <w:r w:rsidR="00AE72BE" w:rsidRPr="00AE72BE">
        <w:rPr>
          <w:rFonts w:ascii="Times New Roman" w:eastAsia="Times New Roman" w:hAnsi="Times New Roman" w:cs="Times New Roman"/>
          <w:b/>
          <w:iCs/>
          <w:lang w:val="uk-UA"/>
        </w:rPr>
        <w:t xml:space="preserve"> Мат 1х2х8см кольоровий</w:t>
      </w:r>
      <w:r w:rsidR="006036C3" w:rsidRPr="00AE72BE">
        <w:rPr>
          <w:rFonts w:ascii="Times New Roman" w:eastAsia="Times New Roman" w:hAnsi="Times New Roman" w:cs="Times New Roman"/>
          <w:b/>
          <w:iCs/>
          <w:lang w:val="uk-UA"/>
        </w:rPr>
        <w:t xml:space="preserve"> </w:t>
      </w:r>
      <w:r w:rsidR="00AE72BE">
        <w:rPr>
          <w:rFonts w:ascii="Times New Roman" w:eastAsia="Times New Roman" w:hAnsi="Times New Roman" w:cs="Times New Roman"/>
          <w:b/>
          <w:iCs/>
          <w:lang w:val="uk-UA"/>
        </w:rPr>
        <w:t xml:space="preserve"> </w:t>
      </w:r>
      <w:r w:rsidR="00A34136">
        <w:rPr>
          <w:rFonts w:ascii="Times New Roman" w:eastAsia="Times New Roman" w:hAnsi="Times New Roman" w:cs="Times New Roman"/>
          <w:b/>
          <w:iCs/>
          <w:lang w:val="uk-UA"/>
        </w:rPr>
        <w:t xml:space="preserve"> </w:t>
      </w:r>
      <w:r w:rsidR="00AE72BE">
        <w:rPr>
          <w:rFonts w:ascii="Times New Roman" w:eastAsia="Times New Roman" w:hAnsi="Times New Roman" w:cs="Times New Roman"/>
          <w:b/>
          <w:iCs/>
          <w:lang w:val="uk-UA"/>
        </w:rPr>
        <w:t xml:space="preserve">4 </w:t>
      </w:r>
      <w:r w:rsidR="00A01091" w:rsidRPr="00AE72BE">
        <w:rPr>
          <w:rFonts w:ascii="Times New Roman" w:eastAsia="Times New Roman" w:hAnsi="Times New Roman" w:cs="Times New Roman"/>
          <w:b/>
          <w:lang w:val="ru-RU"/>
        </w:rPr>
        <w:t>шт.</w:t>
      </w:r>
    </w:p>
    <w:p w14:paraId="5D63E70D" w14:textId="48C437E4" w:rsidR="002F5C29" w:rsidRPr="00DB7185" w:rsidRDefault="00B93215" w:rsidP="00730207">
      <w:pPr>
        <w:pBdr>
          <w:top w:val="nil"/>
          <w:left w:val="nil"/>
          <w:bottom w:val="nil"/>
          <w:right w:val="nil"/>
          <w:between w:val="nil"/>
        </w:pBdr>
        <w:ind w:right="566"/>
        <w:jc w:val="both"/>
        <w:rPr>
          <w:rFonts w:ascii="Times New Roman" w:eastAsia="Times New Roman" w:hAnsi="Times New Roman" w:cs="Times New Roman"/>
          <w:b/>
          <w:iCs/>
          <w:lang w:val="ru-RU"/>
        </w:rPr>
      </w:pPr>
      <w:r>
        <w:rPr>
          <w:rFonts w:ascii="Times New Roman" w:eastAsia="Times New Roman" w:hAnsi="Times New Roman" w:cs="Times New Roman"/>
          <w:b/>
          <w:iCs/>
          <w:lang w:val="ru-RU"/>
        </w:rPr>
        <w:t>4</w:t>
      </w:r>
      <w:r w:rsidR="002F5C29" w:rsidRPr="00DB7185">
        <w:rPr>
          <w:rFonts w:ascii="Times New Roman" w:eastAsia="Times New Roman" w:hAnsi="Times New Roman" w:cs="Times New Roman"/>
          <w:b/>
          <w:iCs/>
          <w:lang w:val="ru-RU"/>
        </w:rPr>
        <w:t xml:space="preserve">. </w:t>
      </w:r>
      <w:proofErr w:type="spellStart"/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>М</w:t>
      </w:r>
      <w:r w:rsidR="00AE72BE">
        <w:rPr>
          <w:rFonts w:ascii="Times New Roman" w:eastAsia="Times New Roman" w:hAnsi="Times New Roman" w:cs="Times New Roman"/>
          <w:b/>
          <w:iCs/>
          <w:lang w:val="ru-RU"/>
        </w:rPr>
        <w:t>'</w:t>
      </w:r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>яч</w:t>
      </w:r>
      <w:proofErr w:type="spellEnd"/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 xml:space="preserve"> </w:t>
      </w:r>
      <w:proofErr w:type="spellStart"/>
      <w:r w:rsidR="00AE72BE">
        <w:rPr>
          <w:rFonts w:ascii="Times New Roman" w:eastAsia="Times New Roman" w:hAnsi="Times New Roman" w:cs="Times New Roman"/>
          <w:b/>
          <w:iCs/>
          <w:lang w:val="ru-RU"/>
        </w:rPr>
        <w:t>ф</w:t>
      </w:r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>утбольний</w:t>
      </w:r>
      <w:proofErr w:type="spellEnd"/>
      <w:r w:rsidR="006036C3">
        <w:rPr>
          <w:rFonts w:ascii="Times New Roman" w:eastAsia="Times New Roman" w:hAnsi="Times New Roman" w:cs="Times New Roman"/>
          <w:b/>
          <w:iCs/>
          <w:lang w:val="ru-RU"/>
        </w:rPr>
        <w:t xml:space="preserve"> </w:t>
      </w:r>
      <w:r w:rsidR="00A01091">
        <w:rPr>
          <w:rFonts w:ascii="Times New Roman" w:eastAsia="Times New Roman" w:hAnsi="Times New Roman" w:cs="Times New Roman"/>
          <w:b/>
          <w:iCs/>
          <w:lang w:val="uk-UA"/>
        </w:rPr>
        <w:t xml:space="preserve"> </w:t>
      </w:r>
      <w:r w:rsidR="00AE72BE">
        <w:rPr>
          <w:rFonts w:ascii="Times New Roman" w:eastAsia="Times New Roman" w:hAnsi="Times New Roman" w:cs="Times New Roman"/>
          <w:b/>
          <w:iCs/>
          <w:lang w:val="uk-UA"/>
        </w:rPr>
        <w:t xml:space="preserve"> </w:t>
      </w:r>
      <w:r w:rsidR="00D44510">
        <w:rPr>
          <w:rFonts w:ascii="Times New Roman" w:eastAsia="Times New Roman" w:hAnsi="Times New Roman" w:cs="Times New Roman"/>
          <w:b/>
          <w:iCs/>
          <w:lang w:val="uk-UA"/>
        </w:rPr>
        <w:t xml:space="preserve">     </w:t>
      </w:r>
      <w:r w:rsidR="00AE72BE">
        <w:rPr>
          <w:rFonts w:ascii="Times New Roman" w:eastAsia="Times New Roman" w:hAnsi="Times New Roman" w:cs="Times New Roman"/>
          <w:b/>
          <w:iCs/>
          <w:lang w:val="uk-UA"/>
        </w:rPr>
        <w:t xml:space="preserve">25 </w:t>
      </w:r>
      <w:r w:rsidR="00A01091">
        <w:rPr>
          <w:rFonts w:ascii="Times New Roman" w:eastAsia="Times New Roman" w:hAnsi="Times New Roman" w:cs="Times New Roman"/>
          <w:b/>
          <w:iCs/>
          <w:lang w:val="uk-UA"/>
        </w:rPr>
        <w:t>шт</w:t>
      </w:r>
      <w:r w:rsidR="00AE72BE">
        <w:rPr>
          <w:rFonts w:ascii="Times New Roman" w:eastAsia="Times New Roman" w:hAnsi="Times New Roman" w:cs="Times New Roman"/>
          <w:b/>
          <w:iCs/>
          <w:lang w:val="uk-UA"/>
        </w:rPr>
        <w:t>.</w:t>
      </w:r>
    </w:p>
    <w:p w14:paraId="6E501674" w14:textId="1F98C9F0" w:rsidR="002F5C29" w:rsidRPr="00552C99" w:rsidRDefault="00B93215" w:rsidP="00730207">
      <w:pPr>
        <w:pBdr>
          <w:top w:val="nil"/>
          <w:left w:val="nil"/>
          <w:bottom w:val="nil"/>
          <w:right w:val="nil"/>
          <w:between w:val="nil"/>
        </w:pBdr>
        <w:ind w:right="566"/>
        <w:jc w:val="both"/>
        <w:rPr>
          <w:rFonts w:ascii="Times New Roman" w:eastAsia="Times New Roman" w:hAnsi="Times New Roman" w:cs="Times New Roman"/>
          <w:b/>
          <w:iCs/>
          <w:lang w:val="ru-RU"/>
        </w:rPr>
      </w:pPr>
      <w:r>
        <w:rPr>
          <w:rFonts w:ascii="Times New Roman" w:eastAsia="Times New Roman" w:hAnsi="Times New Roman" w:cs="Times New Roman"/>
          <w:b/>
          <w:iCs/>
          <w:lang w:val="ru-RU"/>
        </w:rPr>
        <w:t>5</w:t>
      </w:r>
      <w:r w:rsidR="002F5C29" w:rsidRPr="00DB7185">
        <w:rPr>
          <w:rFonts w:ascii="Times New Roman" w:eastAsia="Times New Roman" w:hAnsi="Times New Roman" w:cs="Times New Roman"/>
          <w:b/>
          <w:iCs/>
          <w:lang w:val="ru-RU"/>
        </w:rPr>
        <w:t xml:space="preserve">. </w:t>
      </w:r>
      <w:proofErr w:type="spellStart"/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>М</w:t>
      </w:r>
      <w:r w:rsidR="00AE72BE">
        <w:rPr>
          <w:rFonts w:ascii="Times New Roman" w:eastAsia="Times New Roman" w:hAnsi="Times New Roman" w:cs="Times New Roman"/>
          <w:b/>
          <w:iCs/>
          <w:lang w:val="ru-RU"/>
        </w:rPr>
        <w:t>'</w:t>
      </w:r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>яч</w:t>
      </w:r>
      <w:proofErr w:type="spellEnd"/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 xml:space="preserve"> </w:t>
      </w:r>
      <w:proofErr w:type="spellStart"/>
      <w:r w:rsidR="00AE72BE" w:rsidRPr="00AE72BE">
        <w:rPr>
          <w:rFonts w:ascii="Times New Roman" w:eastAsia="Times New Roman" w:hAnsi="Times New Roman" w:cs="Times New Roman"/>
          <w:b/>
          <w:iCs/>
          <w:lang w:val="ru-RU"/>
        </w:rPr>
        <w:t>баскетбольний</w:t>
      </w:r>
      <w:proofErr w:type="spellEnd"/>
      <w:r w:rsidR="006036C3">
        <w:rPr>
          <w:rFonts w:ascii="Times New Roman" w:eastAsia="Times New Roman" w:hAnsi="Times New Roman" w:cs="Times New Roman"/>
          <w:b/>
          <w:iCs/>
          <w:lang w:val="ru-RU"/>
        </w:rPr>
        <w:t xml:space="preserve"> </w:t>
      </w:r>
      <w:r w:rsidR="00AE72BE">
        <w:rPr>
          <w:rFonts w:ascii="Times New Roman" w:eastAsia="Times New Roman" w:hAnsi="Times New Roman" w:cs="Times New Roman"/>
          <w:b/>
          <w:iCs/>
          <w:lang w:val="ru-RU"/>
        </w:rPr>
        <w:t xml:space="preserve">  20 </w:t>
      </w:r>
      <w:r w:rsidR="00695D63">
        <w:rPr>
          <w:rFonts w:ascii="Times New Roman" w:eastAsia="Times New Roman" w:hAnsi="Times New Roman" w:cs="Times New Roman"/>
          <w:b/>
          <w:iCs/>
          <w:lang w:val="ru-RU"/>
        </w:rPr>
        <w:t>шт</w:t>
      </w:r>
      <w:r w:rsidR="00AE72BE">
        <w:rPr>
          <w:rFonts w:ascii="Times New Roman" w:eastAsia="Times New Roman" w:hAnsi="Times New Roman" w:cs="Times New Roman"/>
          <w:b/>
          <w:iCs/>
          <w:lang w:val="ru-RU"/>
        </w:rPr>
        <w:t>.</w:t>
      </w:r>
    </w:p>
    <w:tbl>
      <w:tblPr>
        <w:tblW w:w="7230" w:type="dxa"/>
        <w:tblLayout w:type="fixed"/>
        <w:tblLook w:val="0400" w:firstRow="0" w:lastRow="0" w:firstColumn="0" w:lastColumn="0" w:noHBand="0" w:noVBand="1"/>
      </w:tblPr>
      <w:tblGrid>
        <w:gridCol w:w="7230"/>
      </w:tblGrid>
      <w:tr w:rsidR="00DB7185" w:rsidRPr="008B1E62" w14:paraId="59D97161" w14:textId="77777777" w:rsidTr="00D44510">
        <w:tc>
          <w:tcPr>
            <w:tcW w:w="72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809A3" w14:textId="7A1B9C12" w:rsidR="00730207" w:rsidRPr="00ED58F3" w:rsidRDefault="00B93215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  <w:r w:rsidR="00B14E32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. </w:t>
            </w:r>
            <w:proofErr w:type="spellStart"/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М'яч</w:t>
            </w:r>
            <w:proofErr w:type="spellEnd"/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</w:t>
            </w:r>
            <w:r w:rsidR="00AE72BE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олейбольний</w:t>
            </w:r>
            <w:proofErr w:type="spellEnd"/>
            <w:r w:rsidR="006036C3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20 </w:t>
            </w:r>
            <w:r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19E3F923" w14:textId="185110AB" w:rsidR="00B93215" w:rsidRPr="00ED58F3" w:rsidRDefault="00B93215" w:rsidP="008176E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7.</w:t>
            </w:r>
            <w:r w:rsidRPr="00ED58F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780BA5" w:rsidRPr="00ED58F3">
              <w:rPr>
                <w:rFonts w:ascii="Times New Roman" w:hAnsi="Times New Roman" w:cs="Times New Roman"/>
                <w:b/>
                <w:lang w:val="ru-RU"/>
              </w:rPr>
              <w:t>Сітка</w:t>
            </w:r>
            <w:proofErr w:type="spellEnd"/>
            <w:r w:rsidR="00780BA5" w:rsidRPr="00ED58F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8176EF"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="00780BA5" w:rsidRPr="00ED58F3">
              <w:rPr>
                <w:rFonts w:ascii="Times New Roman" w:hAnsi="Times New Roman" w:cs="Times New Roman"/>
                <w:b/>
                <w:lang w:val="ru-RU"/>
              </w:rPr>
              <w:t>олейбольна</w:t>
            </w:r>
            <w:proofErr w:type="spellEnd"/>
            <w:r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 w:rsidR="00693D8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</w:t>
            </w:r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4 </w:t>
            </w:r>
            <w:r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780BA5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</w:tc>
      </w:tr>
      <w:tr w:rsidR="00DB7185" w:rsidRPr="008B1E62" w14:paraId="0BF38A55" w14:textId="77777777" w:rsidTr="00D44510">
        <w:tc>
          <w:tcPr>
            <w:tcW w:w="72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66CD7" w14:textId="78F929D0" w:rsidR="00B14E32" w:rsidRDefault="00B93215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  <w:r w:rsidR="00B14E32" w:rsidRPr="00DB718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DF050B" w:rsidRPr="00DF050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Сітка</w:t>
            </w:r>
            <w:proofErr w:type="spellEnd"/>
            <w:r w:rsidR="00DF050B" w:rsidRPr="00DF050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8176EF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</w:t>
            </w:r>
            <w:r w:rsidR="00DF050B" w:rsidRPr="00DF050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аскетбольна</w:t>
            </w:r>
            <w:proofErr w:type="spellEnd"/>
            <w:r w:rsidR="006036C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DF050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693D8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 w:rsidR="00DF050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DF050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54CC1542" w14:textId="6D1DE517" w:rsidR="00B93215" w:rsidRDefault="00B93215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9. </w:t>
            </w:r>
            <w:proofErr w:type="spellStart"/>
            <w:r w:rsidR="00ED58F3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Сітка</w:t>
            </w:r>
            <w:proofErr w:type="spellEnd"/>
            <w:r w:rsidR="00ED58F3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футзал (гандбол)(1уп=2шт)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 w:rsidR="006036C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4 </w:t>
            </w:r>
            <w:r w:rsidR="009F71C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2581575B" w14:textId="09C60B86" w:rsidR="00B93215" w:rsidRDefault="009F71C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10. </w:t>
            </w:r>
            <w:proofErr w:type="spellStart"/>
            <w:r w:rsidR="00ED58F3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Бадмінтон</w:t>
            </w:r>
            <w:proofErr w:type="spellEnd"/>
            <w:r w:rsidR="00ED58F3" w:rsidRPr="00ED58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2р+ч</w:t>
            </w:r>
            <w:r w:rsidR="006036C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 w:rsidR="00693D8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125E3821" w14:textId="4747A667" w:rsidR="009F71C2" w:rsidRDefault="009F71C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11. </w:t>
            </w:r>
            <w:r w:rsidR="00A34136" w:rsidRP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Обруч </w:t>
            </w:r>
            <w:proofErr w:type="spellStart"/>
            <w:r w:rsidR="00A34136" w:rsidRP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металевий</w:t>
            </w:r>
            <w:proofErr w:type="spellEnd"/>
            <w:r w:rsidR="006036C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20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A3413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39515A42" w14:textId="0DB4CA02" w:rsidR="009F71C2" w:rsidRDefault="009F71C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lastRenderedPageBreak/>
              <w:t xml:space="preserve">12. </w:t>
            </w:r>
            <w:r w:rsidR="00DE0C23" w:rsidRP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Обруч </w:t>
            </w:r>
            <w:proofErr w:type="spellStart"/>
            <w:r w:rsidR="00DE0C23" w:rsidRP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пластм</w:t>
            </w:r>
            <w:proofErr w:type="spellEnd"/>
            <w:r w:rsidR="00DE0C23" w:rsidRP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680 см 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 w:rsidR="00693D8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</w:t>
            </w:r>
            <w:r w:rsid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</w:t>
            </w:r>
            <w:r w:rsidR="00264E7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шт</w:t>
            </w:r>
            <w:r w:rsid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6AEAF050" w14:textId="6BB65649" w:rsidR="00264E72" w:rsidRDefault="00264E7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13.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Скакалка </w:t>
            </w:r>
            <w:proofErr w:type="spellStart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кольор</w:t>
            </w:r>
            <w:proofErr w:type="spellEnd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 2,8м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</w:t>
            </w:r>
            <w:r w:rsid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2C5E7A1A" w14:textId="3CBA2D82" w:rsidR="00264E72" w:rsidRDefault="00264E7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14.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Скакалка </w:t>
            </w:r>
            <w:proofErr w:type="spellStart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швид</w:t>
            </w:r>
            <w:proofErr w:type="spellEnd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. з </w:t>
            </w:r>
            <w:proofErr w:type="spellStart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підшипником</w:t>
            </w:r>
            <w:proofErr w:type="spellEnd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2,6м </w:t>
            </w:r>
            <w:proofErr w:type="spellStart"/>
            <w:r w:rsidR="0056127E" w:rsidRPr="0056127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блискуча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8E48B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шт</w:t>
            </w:r>
            <w:r w:rsidR="008E48B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6A7675C1" w14:textId="0DB3BACF" w:rsidR="00264E72" w:rsidRDefault="00264E7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15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8E48BC" w:rsidRPr="008E48B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Трекінгова</w:t>
            </w:r>
            <w:proofErr w:type="spellEnd"/>
            <w:r w:rsidR="008E48BC" w:rsidRPr="008E48B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палка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8E48B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 пар</w:t>
            </w:r>
          </w:p>
          <w:p w14:paraId="0A409BEC" w14:textId="4D192B20" w:rsidR="00264E72" w:rsidRDefault="00264E7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16. </w:t>
            </w:r>
            <w:r w:rsidR="008E48BC" w:rsidRPr="008E48B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Ракетка н\т </w:t>
            </w:r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693D8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6380D0B9" w14:textId="59984729" w:rsidR="00264E72" w:rsidRDefault="00264E7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17. </w:t>
            </w:r>
            <w:proofErr w:type="spellStart"/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М'</w:t>
            </w:r>
            <w:r w:rsidR="00817E6A" w:rsidRP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яч</w:t>
            </w:r>
            <w:proofErr w:type="spellEnd"/>
            <w:r w:rsidR="00817E6A" w:rsidRP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н\т </w:t>
            </w:r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693D8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817E6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шт.</w:t>
            </w:r>
          </w:p>
          <w:p w14:paraId="1AB710A6" w14:textId="5B47C4BF" w:rsidR="00264E72" w:rsidRDefault="00264E72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B1E6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18. </w:t>
            </w:r>
            <w:r w:rsidR="00817E6A" w:rsidRPr="008B1E6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Волан нейлон, </w:t>
            </w:r>
            <w:proofErr w:type="spellStart"/>
            <w:r w:rsidR="00817E6A" w:rsidRPr="008B1E6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кольори</w:t>
            </w:r>
            <w:proofErr w:type="spellEnd"/>
            <w:r w:rsidR="00817E6A" w:rsidRPr="008B1E6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в </w:t>
            </w:r>
            <w:proofErr w:type="spellStart"/>
            <w:r w:rsidR="00817E6A" w:rsidRPr="008B1E6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асортименті</w:t>
            </w:r>
            <w:proofErr w:type="spellEnd"/>
            <w:r w:rsidR="00DE0C2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 </w:t>
            </w:r>
            <w:r w:rsidRPr="008B1E6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A9641B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A9641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1D093341" w14:textId="11556251" w:rsidR="00BD7017" w:rsidRDefault="00BD7017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19 </w:t>
            </w:r>
            <w:proofErr w:type="spellStart"/>
            <w:r w:rsidR="00A9641B" w:rsidRPr="00A9641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Стінка</w:t>
            </w:r>
            <w:proofErr w:type="spellEnd"/>
            <w:r w:rsidR="00A9641B" w:rsidRPr="00A9641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атлетична 2,8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A9641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A9641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02F983CE" w14:textId="5CB7B148" w:rsidR="00BD7017" w:rsidRDefault="00BD7017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20 </w:t>
            </w:r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Щит </w:t>
            </w:r>
            <w:proofErr w:type="spellStart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баскетбольний</w:t>
            </w:r>
            <w:proofErr w:type="spellEnd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полікарбонат</w:t>
            </w:r>
            <w:proofErr w:type="spellEnd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, 1160*770мм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16DFC4AD" w14:textId="26DEB4A0" w:rsidR="00BD7017" w:rsidRDefault="00BD7017" w:rsidP="007B65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21 </w:t>
            </w:r>
            <w:proofErr w:type="spellStart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Фітнес</w:t>
            </w:r>
            <w:proofErr w:type="spellEnd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станція</w:t>
            </w:r>
            <w:proofErr w:type="spellEnd"/>
            <w:r w:rsidR="00B66927" w:rsidRP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150х108х203см до 100кг, вага плит 100LB</w:t>
            </w:r>
            <w:r w:rsidR="00DE0C2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DA394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B66927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1</w:t>
            </w:r>
            <w:r w:rsidR="00DA394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шт</w:t>
            </w:r>
            <w:r w:rsidR="00D4451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7F3AC063" w14:textId="7F3F7CE7" w:rsidR="00DA3944" w:rsidRPr="00BD7017" w:rsidRDefault="00DA3944" w:rsidP="00DE0C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</w:tr>
    </w:tbl>
    <w:p w14:paraId="05DF82E3" w14:textId="1411C735" w:rsidR="00730207" w:rsidRPr="00DB7185" w:rsidRDefault="00730207" w:rsidP="00730207">
      <w:pPr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lastRenderedPageBreak/>
        <w:t xml:space="preserve">Строк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>надання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>товарів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 xml:space="preserve">/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u w:val="single"/>
          <w:lang w:val="ru-RU"/>
        </w:rPr>
        <w:t>послуг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 xml:space="preserve">: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="00552C99">
        <w:rPr>
          <w:rFonts w:ascii="Times New Roman" w:eastAsia="Times New Roman" w:hAnsi="Times New Roman" w:cs="Times New Roman"/>
          <w:b/>
          <w:lang w:val="ru-RU"/>
        </w:rPr>
        <w:t>10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днів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DB7185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поставки.</w:t>
      </w:r>
    </w:p>
    <w:p w14:paraId="6AAD0079" w14:textId="48177771" w:rsidR="00730207" w:rsidRPr="00DB7185" w:rsidRDefault="00730207" w:rsidP="00730207">
      <w:pPr>
        <w:jc w:val="both"/>
        <w:rPr>
          <w:rFonts w:ascii="Times New Roman" w:eastAsia="Times New Roman" w:hAnsi="Times New Roman" w:cs="Times New Roman"/>
          <w:lang w:val="ru-RU"/>
        </w:rPr>
      </w:pPr>
      <w:r w:rsidRPr="00DB7185">
        <w:rPr>
          <w:rFonts w:ascii="Times New Roman" w:eastAsia="Times New Roman" w:hAnsi="Times New Roman" w:cs="Times New Roman"/>
          <w:lang w:val="ru-RU"/>
        </w:rPr>
        <w:t xml:space="preserve">У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вартість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послуги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/товару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повинн</w:t>
      </w:r>
      <w:r w:rsidR="00B14E32" w:rsidRPr="00DB7185">
        <w:rPr>
          <w:rFonts w:ascii="Times New Roman" w:eastAsia="Times New Roman" w:hAnsi="Times New Roman" w:cs="Times New Roman"/>
          <w:lang w:val="ru-RU"/>
        </w:rPr>
        <w:t>і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бути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включен</w:t>
      </w:r>
      <w:r w:rsidR="00B14E32" w:rsidRPr="00DB7185">
        <w:rPr>
          <w:rFonts w:ascii="Times New Roman" w:eastAsia="Times New Roman" w:hAnsi="Times New Roman" w:cs="Times New Roman"/>
          <w:lang w:val="ru-RU"/>
        </w:rPr>
        <w:t>і</w:t>
      </w:r>
      <w:proofErr w:type="spellEnd"/>
      <w:r w:rsidR="00B14E32" w:rsidRPr="00DB7185">
        <w:rPr>
          <w:rFonts w:ascii="Times New Roman" w:eastAsia="Times New Roman" w:hAnsi="Times New Roman" w:cs="Times New Roman"/>
          <w:lang w:val="ru-RU"/>
        </w:rPr>
        <w:t xml:space="preserve"> монтаж та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доставка товару до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місця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призначення</w:t>
      </w:r>
      <w:proofErr w:type="spellEnd"/>
      <w:r w:rsidR="00704CDD">
        <w:rPr>
          <w:rFonts w:ascii="Times New Roman" w:eastAsia="Times New Roman" w:hAnsi="Times New Roman" w:cs="Times New Roman"/>
          <w:lang w:val="ru-RU"/>
        </w:rPr>
        <w:t>.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72DCD40B" w14:textId="77777777" w:rsidR="00446E8C" w:rsidRPr="00DB7185" w:rsidRDefault="00446E8C" w:rsidP="004427E8">
      <w:pPr>
        <w:ind w:right="11"/>
        <w:jc w:val="both"/>
        <w:rPr>
          <w:rFonts w:ascii="Times New Roman" w:hAnsi="Times New Roman" w:cs="Times New Roman"/>
          <w:b/>
          <w:u w:val="single"/>
          <w:lang w:val="uk-UA"/>
        </w:rPr>
      </w:pPr>
    </w:p>
    <w:p w14:paraId="6BA86180" w14:textId="77777777" w:rsidR="00536402" w:rsidRPr="00DB7185" w:rsidRDefault="00536402" w:rsidP="005364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u w:val="single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Учасник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тендеру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надає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організатору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наступні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документи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>:</w:t>
      </w:r>
    </w:p>
    <w:p w14:paraId="35B14E55" w14:textId="77777777" w:rsidR="00536402" w:rsidRPr="00DB7185" w:rsidRDefault="00536402" w:rsidP="00536402">
      <w:pPr>
        <w:numPr>
          <w:ilvl w:val="0"/>
          <w:numId w:val="10"/>
        </w:numPr>
        <w:shd w:val="clear" w:color="auto" w:fill="FFFFFF"/>
        <w:spacing w:before="280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Копія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документу,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що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підтверджує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державну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реєстрацію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>;</w:t>
      </w:r>
    </w:p>
    <w:p w14:paraId="6E16DCD5" w14:textId="6ADEF1BE" w:rsidR="00536402" w:rsidRPr="00DB7185" w:rsidRDefault="00536402" w:rsidP="00536402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Копія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документу,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що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підтверджує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податковий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статус</w:t>
      </w:r>
      <w:r w:rsidR="00DB7185" w:rsidRPr="00DB7185">
        <w:rPr>
          <w:rFonts w:ascii="Times New Roman" w:eastAsia="Times New Roman" w:hAnsi="Times New Roman" w:cs="Times New Roman"/>
          <w:lang w:val="ru-RU"/>
        </w:rPr>
        <w:t>;</w:t>
      </w:r>
    </w:p>
    <w:p w14:paraId="7E22BBEE" w14:textId="1945E85E" w:rsidR="00536402" w:rsidRPr="00DB7185" w:rsidRDefault="00FC2A35" w:rsidP="00536402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DB7185">
        <w:rPr>
          <w:rFonts w:ascii="Times New Roman" w:eastAsia="Times New Roman" w:hAnsi="Times New Roman" w:cs="Times New Roman"/>
          <w:lang w:val="uk-UA"/>
        </w:rPr>
        <w:t xml:space="preserve">Комерційна </w:t>
      </w:r>
      <w:r w:rsidR="00536402" w:rsidRPr="00DB718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36402" w:rsidRPr="00DB7185">
        <w:rPr>
          <w:rFonts w:ascii="Times New Roman" w:eastAsia="Times New Roman" w:hAnsi="Times New Roman" w:cs="Times New Roman"/>
        </w:rPr>
        <w:t>пропозиція</w:t>
      </w:r>
      <w:proofErr w:type="spellEnd"/>
      <w:r w:rsidR="00536402" w:rsidRPr="00DB7185">
        <w:rPr>
          <w:rFonts w:ascii="Times New Roman" w:eastAsia="Times New Roman" w:hAnsi="Times New Roman" w:cs="Times New Roman"/>
        </w:rPr>
        <w:t>;</w:t>
      </w:r>
    </w:p>
    <w:p w14:paraId="3BABDD7B" w14:textId="6E9C4D44" w:rsidR="00536402" w:rsidRPr="00DB7185" w:rsidRDefault="00DB7185" w:rsidP="00536402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Сертифікат</w:t>
      </w:r>
      <w:proofErr w:type="spellEnd"/>
      <w:r w:rsidR="00536402" w:rsidRPr="00DB7185">
        <w:rPr>
          <w:rFonts w:ascii="Times New Roman" w:eastAsia="Times New Roman" w:hAnsi="Times New Roman" w:cs="Times New Roman"/>
          <w:lang w:val="ru-RU"/>
        </w:rPr>
        <w:t xml:space="preserve"> на товар</w:t>
      </w:r>
      <w:r w:rsidRPr="00DB7185">
        <w:rPr>
          <w:rFonts w:ascii="Times New Roman" w:eastAsia="Times New Roman" w:hAnsi="Times New Roman" w:cs="Times New Roman"/>
          <w:lang w:val="ru-RU"/>
        </w:rPr>
        <w:t>.</w:t>
      </w:r>
    </w:p>
    <w:p w14:paraId="27CA5A38" w14:textId="77777777" w:rsidR="00536402" w:rsidRPr="00DB7185" w:rsidRDefault="00536402" w:rsidP="005364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u w:val="single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Істотні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критерії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(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умови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)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відбору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тендерних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пропозицій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>:</w:t>
      </w:r>
    </w:p>
    <w:p w14:paraId="04D0F50E" w14:textId="73BC5084" w:rsidR="00FC2A35" w:rsidRPr="00DB7185" w:rsidRDefault="00FC2A35" w:rsidP="00536402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Відповідність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учасника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кваліфікаційним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вимогам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r w:rsidRPr="00DB7185">
        <w:rPr>
          <w:rFonts w:ascii="Times New Roman" w:eastAsia="Times New Roman" w:hAnsi="Times New Roman" w:cs="Times New Roman"/>
          <w:lang w:val="uk-UA"/>
        </w:rPr>
        <w:t>конку</w:t>
      </w:r>
      <w:r w:rsidRPr="00DB7185">
        <w:rPr>
          <w:rFonts w:ascii="Times New Roman" w:eastAsia="Times New Roman" w:hAnsi="Times New Roman" w:cs="Times New Roman"/>
          <w:lang w:val="ru-RU"/>
        </w:rPr>
        <w:t>р</w:t>
      </w:r>
      <w:r w:rsidRPr="00DB7185">
        <w:rPr>
          <w:rFonts w:ascii="Times New Roman" w:eastAsia="Times New Roman" w:hAnsi="Times New Roman" w:cs="Times New Roman"/>
          <w:lang w:val="uk-UA"/>
        </w:rPr>
        <w:t>с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ного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оголошення</w:t>
      </w:r>
      <w:proofErr w:type="spellEnd"/>
    </w:p>
    <w:p w14:paraId="0E195970" w14:textId="77777777" w:rsidR="00536402" w:rsidRPr="00DB7185" w:rsidRDefault="00536402" w:rsidP="00536402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Якість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опису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товару та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відповідність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очікуванням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організатора</w:t>
      </w:r>
      <w:proofErr w:type="spellEnd"/>
    </w:p>
    <w:p w14:paraId="7D88C34C" w14:textId="77777777" w:rsidR="00536402" w:rsidRPr="00DB7185" w:rsidRDefault="00536402" w:rsidP="00536402">
      <w:pPr>
        <w:numPr>
          <w:ilvl w:val="0"/>
          <w:numId w:val="11"/>
        </w:numPr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Прийнятна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ціна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умови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оплати та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умови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надання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товарів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>/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послуг</w:t>
      </w:r>
      <w:proofErr w:type="spellEnd"/>
    </w:p>
    <w:p w14:paraId="248E49A2" w14:textId="1C8BD7E5" w:rsidR="004427E8" w:rsidRPr="00DB7185" w:rsidRDefault="004019A8" w:rsidP="004427E8">
      <w:pPr>
        <w:tabs>
          <w:tab w:val="left" w:pos="-1440"/>
          <w:tab w:val="left" w:pos="-720"/>
          <w:tab w:val="left" w:pos="720"/>
          <w:tab w:val="left" w:pos="1080"/>
        </w:tabs>
        <w:ind w:right="11"/>
        <w:jc w:val="both"/>
        <w:rPr>
          <w:rFonts w:ascii="Times New Roman" w:hAnsi="Times New Roman" w:cs="Times New Roman"/>
          <w:lang w:val="uk-UA"/>
        </w:rPr>
      </w:pPr>
      <w:r w:rsidRPr="00DB7185">
        <w:rPr>
          <w:rFonts w:ascii="Times New Roman" w:hAnsi="Times New Roman" w:cs="Times New Roman"/>
          <w:b/>
          <w:u w:val="single"/>
          <w:lang w:val="uk-UA"/>
        </w:rPr>
        <w:t xml:space="preserve"> </w:t>
      </w:r>
    </w:p>
    <w:p w14:paraId="2EC442B6" w14:textId="77777777" w:rsidR="004427E8" w:rsidRPr="00DB7185" w:rsidRDefault="004427E8" w:rsidP="004427E8">
      <w:pPr>
        <w:ind w:right="11"/>
        <w:jc w:val="both"/>
        <w:rPr>
          <w:rFonts w:ascii="Times New Roman" w:hAnsi="Times New Roman" w:cs="Times New Roman"/>
          <w:b/>
          <w:lang w:val="uk-UA"/>
        </w:rPr>
      </w:pPr>
      <w:r w:rsidRPr="00DB7185">
        <w:rPr>
          <w:rFonts w:ascii="Times New Roman" w:hAnsi="Times New Roman" w:cs="Times New Roman"/>
          <w:b/>
          <w:u w:val="single"/>
          <w:lang w:val="uk-UA"/>
        </w:rPr>
        <w:t>Як взяти участь у конкурсі</w:t>
      </w:r>
      <w:r w:rsidRPr="00DB7185">
        <w:rPr>
          <w:rFonts w:ascii="Times New Roman" w:hAnsi="Times New Roman" w:cs="Times New Roman"/>
          <w:b/>
          <w:lang w:val="uk-UA"/>
        </w:rPr>
        <w:t>:</w:t>
      </w:r>
    </w:p>
    <w:p w14:paraId="3A40019C" w14:textId="09B8A501" w:rsidR="004427E8" w:rsidRPr="00DB7185" w:rsidRDefault="004427E8" w:rsidP="004427E8">
      <w:pPr>
        <w:ind w:right="11"/>
        <w:jc w:val="both"/>
        <w:rPr>
          <w:rFonts w:ascii="Times New Roman" w:hAnsi="Times New Roman" w:cs="Times New Roman"/>
          <w:lang w:val="uk-UA"/>
        </w:rPr>
      </w:pPr>
      <w:r w:rsidRPr="00DB7185">
        <w:rPr>
          <w:rFonts w:ascii="Times New Roman" w:hAnsi="Times New Roman" w:cs="Times New Roman"/>
          <w:lang w:val="uk-UA"/>
        </w:rPr>
        <w:t xml:space="preserve">будь ласка, надсилайте </w:t>
      </w:r>
      <w:r w:rsidR="00536402" w:rsidRPr="00DB7185">
        <w:rPr>
          <w:rFonts w:ascii="Times New Roman" w:hAnsi="Times New Roman" w:cs="Times New Roman"/>
          <w:lang w:val="uk-UA"/>
        </w:rPr>
        <w:t>зазначені документи</w:t>
      </w:r>
      <w:r w:rsidRPr="00DB7185">
        <w:rPr>
          <w:rFonts w:ascii="Times New Roman" w:hAnsi="Times New Roman" w:cs="Times New Roman"/>
          <w:lang w:val="uk-UA"/>
        </w:rPr>
        <w:t xml:space="preserve"> українською мовою на</w:t>
      </w:r>
      <w:r w:rsidR="00DB7185">
        <w:rPr>
          <w:rFonts w:ascii="Times New Roman" w:hAnsi="Times New Roman" w:cs="Times New Roman"/>
          <w:lang w:val="uk-UA"/>
        </w:rPr>
        <w:t xml:space="preserve"> електронну адресу </w:t>
      </w:r>
      <w:hyperlink r:id="rId8">
        <w:r w:rsidR="00DB7185" w:rsidRPr="00DB7185">
          <w:rPr>
            <w:rFonts w:ascii="Times New Roman" w:eastAsia="Times New Roman" w:hAnsi="Times New Roman" w:cs="Times New Roman"/>
            <w:color w:val="2E74B5" w:themeColor="accent1" w:themeShade="BF"/>
            <w:u w:val="single"/>
          </w:rPr>
          <w:t>tarasperkhun</w:t>
        </w:r>
        <w:r w:rsidR="00DB7185" w:rsidRPr="00552C99">
          <w:rPr>
            <w:rFonts w:ascii="Times New Roman" w:eastAsia="Times New Roman" w:hAnsi="Times New Roman" w:cs="Times New Roman"/>
            <w:color w:val="2E74B5" w:themeColor="accent1" w:themeShade="BF"/>
            <w:u w:val="single"/>
            <w:lang w:val="ru-RU"/>
          </w:rPr>
          <w:t>87@</w:t>
        </w:r>
        <w:r w:rsidR="00DB7185" w:rsidRPr="00DB7185">
          <w:rPr>
            <w:rFonts w:ascii="Times New Roman" w:eastAsia="Times New Roman" w:hAnsi="Times New Roman" w:cs="Times New Roman"/>
            <w:color w:val="2E74B5" w:themeColor="accent1" w:themeShade="BF"/>
            <w:u w:val="single"/>
          </w:rPr>
          <w:t>gmail</w:t>
        </w:r>
        <w:r w:rsidR="00DB7185" w:rsidRPr="00552C99">
          <w:rPr>
            <w:rFonts w:ascii="Times New Roman" w:eastAsia="Times New Roman" w:hAnsi="Times New Roman" w:cs="Times New Roman"/>
            <w:color w:val="2E74B5" w:themeColor="accent1" w:themeShade="BF"/>
            <w:u w:val="single"/>
            <w:lang w:val="ru-RU"/>
          </w:rPr>
          <w:t>.</w:t>
        </w:r>
        <w:r w:rsidR="00DB7185" w:rsidRPr="00DB7185">
          <w:rPr>
            <w:rFonts w:ascii="Times New Roman" w:eastAsia="Times New Roman" w:hAnsi="Times New Roman" w:cs="Times New Roman"/>
            <w:color w:val="2E74B5" w:themeColor="accent1" w:themeShade="BF"/>
            <w:u w:val="single"/>
          </w:rPr>
          <w:t>com</w:t>
        </w:r>
      </w:hyperlink>
      <w:r w:rsidR="00DB7185" w:rsidRPr="00DB7185">
        <w:rPr>
          <w:rFonts w:ascii="Times New Roman" w:eastAsia="Times New Roman" w:hAnsi="Times New Roman" w:cs="Times New Roman"/>
          <w:lang w:val="uk-UA"/>
        </w:rPr>
        <w:t xml:space="preserve"> або поштову </w:t>
      </w:r>
      <w:r w:rsidRPr="00DB7185">
        <w:rPr>
          <w:rFonts w:ascii="Times New Roman" w:hAnsi="Times New Roman" w:cs="Times New Roman"/>
          <w:lang w:val="uk-UA"/>
        </w:rPr>
        <w:t xml:space="preserve"> адресу</w:t>
      </w:r>
      <w:r w:rsidRPr="00DB7185">
        <w:rPr>
          <w:rFonts w:ascii="Times New Roman" w:hAnsi="Times New Roman" w:cs="Times New Roman"/>
          <w:b/>
          <w:lang w:val="uk-UA"/>
        </w:rPr>
        <w:t xml:space="preserve"> </w:t>
      </w:r>
      <w:r w:rsidR="00204E78" w:rsidRPr="00DB7185">
        <w:rPr>
          <w:rFonts w:ascii="Times New Roman" w:hAnsi="Times New Roman" w:cs="Times New Roman"/>
          <w:lang w:val="uk-UA"/>
        </w:rPr>
        <w:t xml:space="preserve">Львівська область, </w:t>
      </w:r>
      <w:proofErr w:type="spellStart"/>
      <w:r w:rsidR="00204E78" w:rsidRPr="00DB7185">
        <w:rPr>
          <w:rFonts w:ascii="Times New Roman" w:hAnsi="Times New Roman" w:cs="Times New Roman"/>
          <w:lang w:val="uk-UA"/>
        </w:rPr>
        <w:t>м.Дрогобич</w:t>
      </w:r>
      <w:proofErr w:type="spellEnd"/>
      <w:r w:rsidR="00204E78" w:rsidRPr="00DB7185">
        <w:rPr>
          <w:rFonts w:ascii="Times New Roman" w:hAnsi="Times New Roman" w:cs="Times New Roman"/>
          <w:lang w:val="uk-UA"/>
        </w:rPr>
        <w:t>, вул.Бориславська,4</w:t>
      </w:r>
      <w:r w:rsidRPr="00DB7185">
        <w:rPr>
          <w:rFonts w:ascii="Times New Roman" w:hAnsi="Times New Roman" w:cs="Times New Roman"/>
          <w:lang w:val="uk-UA"/>
        </w:rPr>
        <w:t xml:space="preserve"> </w:t>
      </w:r>
      <w:r w:rsidR="00536402" w:rsidRPr="00DB7185">
        <w:rPr>
          <w:rStyle w:val="af1"/>
          <w:rFonts w:ascii="Times New Roman" w:hAnsi="Times New Roman"/>
          <w:b/>
          <w:color w:val="auto"/>
          <w:u w:val="none"/>
          <w:lang w:val="uk-UA"/>
        </w:rPr>
        <w:t xml:space="preserve">до </w:t>
      </w:r>
      <w:r w:rsidR="00064B26">
        <w:rPr>
          <w:rStyle w:val="af1"/>
          <w:rFonts w:ascii="Times New Roman" w:hAnsi="Times New Roman"/>
          <w:b/>
          <w:color w:val="auto"/>
          <w:u w:val="none"/>
          <w:lang w:val="uk-UA"/>
        </w:rPr>
        <w:t>07</w:t>
      </w:r>
      <w:r w:rsidR="00DB7185" w:rsidRPr="00DB7185">
        <w:rPr>
          <w:rStyle w:val="af1"/>
          <w:rFonts w:ascii="Times New Roman" w:hAnsi="Times New Roman"/>
          <w:b/>
          <w:color w:val="auto"/>
          <w:u w:val="none"/>
          <w:lang w:val="uk-UA"/>
        </w:rPr>
        <w:t xml:space="preserve"> </w:t>
      </w:r>
      <w:r w:rsidR="00064B26">
        <w:rPr>
          <w:rStyle w:val="af1"/>
          <w:rFonts w:ascii="Times New Roman" w:hAnsi="Times New Roman"/>
          <w:b/>
          <w:color w:val="auto"/>
          <w:u w:val="none"/>
          <w:lang w:val="uk-UA"/>
        </w:rPr>
        <w:t>березня</w:t>
      </w:r>
      <w:r w:rsidRPr="00DB7185">
        <w:rPr>
          <w:rStyle w:val="af1"/>
          <w:rFonts w:ascii="Times New Roman" w:hAnsi="Times New Roman"/>
          <w:b/>
          <w:color w:val="auto"/>
          <w:u w:val="none"/>
          <w:lang w:val="uk-UA"/>
        </w:rPr>
        <w:t xml:space="preserve"> 202</w:t>
      </w:r>
      <w:r w:rsidR="00064B26">
        <w:rPr>
          <w:rStyle w:val="af1"/>
          <w:rFonts w:ascii="Times New Roman" w:hAnsi="Times New Roman"/>
          <w:b/>
          <w:color w:val="auto"/>
          <w:u w:val="none"/>
          <w:lang w:val="uk-UA"/>
        </w:rPr>
        <w:t>3</w:t>
      </w:r>
      <w:r w:rsidRPr="00DB7185">
        <w:rPr>
          <w:rStyle w:val="af1"/>
          <w:rFonts w:ascii="Times New Roman" w:hAnsi="Times New Roman"/>
          <w:b/>
          <w:color w:val="auto"/>
          <w:u w:val="none"/>
          <w:lang w:val="uk-UA"/>
        </w:rPr>
        <w:t xml:space="preserve"> року</w:t>
      </w:r>
      <w:r w:rsidR="00E9615E" w:rsidRPr="00DB7185">
        <w:rPr>
          <w:rStyle w:val="af1"/>
          <w:rFonts w:ascii="Times New Roman" w:hAnsi="Times New Roman"/>
          <w:b/>
          <w:color w:val="auto"/>
          <w:u w:val="none"/>
          <w:lang w:val="uk-UA"/>
        </w:rPr>
        <w:t xml:space="preserve"> (до 23:59)</w:t>
      </w:r>
      <w:r w:rsidRPr="00DB7185">
        <w:rPr>
          <w:rStyle w:val="af1"/>
          <w:rFonts w:ascii="Times New Roman" w:hAnsi="Times New Roman"/>
          <w:b/>
          <w:color w:val="auto"/>
          <w:u w:val="none"/>
          <w:lang w:val="uk-UA"/>
        </w:rPr>
        <w:t>.</w:t>
      </w:r>
    </w:p>
    <w:p w14:paraId="448A7EB6" w14:textId="0341A406" w:rsidR="004427E8" w:rsidRPr="00DB7185" w:rsidRDefault="004427E8" w:rsidP="004427E8">
      <w:pPr>
        <w:ind w:right="11"/>
        <w:rPr>
          <w:rFonts w:ascii="Times New Roman" w:hAnsi="Times New Roman" w:cs="Times New Roman"/>
          <w:b/>
          <w:bCs/>
          <w:lang w:val="uk-UA"/>
        </w:rPr>
      </w:pPr>
      <w:r w:rsidRPr="00DB7185">
        <w:rPr>
          <w:rFonts w:ascii="Times New Roman" w:hAnsi="Times New Roman" w:cs="Times New Roman"/>
          <w:lang w:val="uk-UA"/>
        </w:rPr>
        <w:t xml:space="preserve">У назві повідомлення зазначте: </w:t>
      </w:r>
      <w:r w:rsidRPr="00DB7185">
        <w:rPr>
          <w:rFonts w:ascii="Times New Roman" w:hAnsi="Times New Roman" w:cs="Times New Roman"/>
          <w:b/>
          <w:bCs/>
          <w:lang w:val="uk-UA"/>
        </w:rPr>
        <w:t>«</w:t>
      </w:r>
      <w:r w:rsidR="00DB7185" w:rsidRPr="00DB7185">
        <w:rPr>
          <w:rFonts w:ascii="Times New Roman" w:hAnsi="Times New Roman" w:cs="Times New Roman"/>
          <w:b/>
          <w:bCs/>
          <w:lang w:val="uk-UA"/>
        </w:rPr>
        <w:t>Тендерна пропозиція по проєкту «В здоровому тілі здоровий дух».</w:t>
      </w:r>
    </w:p>
    <w:p w14:paraId="102BD912" w14:textId="69EF6457" w:rsidR="004427E8" w:rsidRPr="00DB7185" w:rsidRDefault="004427E8" w:rsidP="004427E8">
      <w:pPr>
        <w:ind w:right="11"/>
        <w:rPr>
          <w:rFonts w:ascii="Times New Roman" w:hAnsi="Times New Roman" w:cs="Times New Roman"/>
          <w:lang w:val="uk-UA"/>
        </w:rPr>
      </w:pPr>
    </w:p>
    <w:p w14:paraId="56E03E73" w14:textId="7262C8D7" w:rsidR="00FC2A35" w:rsidRPr="00DB7185" w:rsidRDefault="00FC2A35" w:rsidP="00FC2A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Запитання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щодо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тендеру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можна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надсилати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в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електронному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вигляді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за ел.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адресою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hyperlink r:id="rId9">
        <w:r w:rsidR="00D06D56" w:rsidRPr="00DB7185">
          <w:rPr>
            <w:rFonts w:ascii="Times New Roman" w:eastAsia="Times New Roman" w:hAnsi="Times New Roman" w:cs="Times New Roman"/>
            <w:color w:val="2E74B5" w:themeColor="accent1" w:themeShade="BF"/>
            <w:u w:val="single"/>
          </w:rPr>
          <w:t>tarasperkhun</w:t>
        </w:r>
        <w:r w:rsidR="00D06D56" w:rsidRPr="000C0168">
          <w:rPr>
            <w:rFonts w:ascii="Times New Roman" w:eastAsia="Times New Roman" w:hAnsi="Times New Roman" w:cs="Times New Roman"/>
            <w:color w:val="2E74B5" w:themeColor="accent1" w:themeShade="BF"/>
            <w:u w:val="single"/>
            <w:lang w:val="ru-RU"/>
          </w:rPr>
          <w:t>87@</w:t>
        </w:r>
        <w:r w:rsidR="00D06D56" w:rsidRPr="00DB7185">
          <w:rPr>
            <w:rFonts w:ascii="Times New Roman" w:eastAsia="Times New Roman" w:hAnsi="Times New Roman" w:cs="Times New Roman"/>
            <w:color w:val="2E74B5" w:themeColor="accent1" w:themeShade="BF"/>
            <w:u w:val="single"/>
          </w:rPr>
          <w:t>gmail</w:t>
        </w:r>
        <w:r w:rsidR="00D06D56" w:rsidRPr="000C0168">
          <w:rPr>
            <w:rFonts w:ascii="Times New Roman" w:eastAsia="Times New Roman" w:hAnsi="Times New Roman" w:cs="Times New Roman"/>
            <w:color w:val="2E74B5" w:themeColor="accent1" w:themeShade="BF"/>
            <w:u w:val="single"/>
            <w:lang w:val="ru-RU"/>
          </w:rPr>
          <w:t>.</w:t>
        </w:r>
        <w:r w:rsidR="00D06D56" w:rsidRPr="00DB7185">
          <w:rPr>
            <w:rFonts w:ascii="Times New Roman" w:eastAsia="Times New Roman" w:hAnsi="Times New Roman" w:cs="Times New Roman"/>
            <w:color w:val="2E74B5" w:themeColor="accent1" w:themeShade="BF"/>
            <w:u w:val="single"/>
          </w:rPr>
          <w:t>com</w:t>
        </w:r>
      </w:hyperlink>
      <w:r w:rsidR="00DB7185">
        <w:rPr>
          <w:rFonts w:ascii="Times New Roman" w:eastAsia="Times New Roman" w:hAnsi="Times New Roman" w:cs="Times New Roman"/>
          <w:lang w:val="uk-UA"/>
        </w:rPr>
        <w:t xml:space="preserve"> 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до</w:t>
      </w:r>
      <w:r w:rsidR="00DB7185" w:rsidRPr="00DB7185">
        <w:rPr>
          <w:rFonts w:ascii="Times New Roman" w:eastAsia="Times New Roman" w:hAnsi="Times New Roman" w:cs="Times New Roman"/>
          <w:lang w:val="uk-UA"/>
        </w:rPr>
        <w:t xml:space="preserve"> </w:t>
      </w:r>
      <w:r w:rsidR="000C0168">
        <w:rPr>
          <w:rFonts w:ascii="Times New Roman" w:eastAsia="Times New Roman" w:hAnsi="Times New Roman" w:cs="Times New Roman"/>
          <w:lang w:val="ru-RU"/>
        </w:rPr>
        <w:t>0</w:t>
      </w:r>
      <w:r w:rsidR="00064B26">
        <w:rPr>
          <w:rFonts w:ascii="Times New Roman" w:eastAsia="Times New Roman" w:hAnsi="Times New Roman" w:cs="Times New Roman"/>
          <w:lang w:val="ru-RU"/>
        </w:rPr>
        <w:t>7</w:t>
      </w:r>
      <w:r w:rsidR="00DB7185"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="00064B26">
        <w:rPr>
          <w:rFonts w:ascii="Times New Roman" w:eastAsia="Times New Roman" w:hAnsi="Times New Roman" w:cs="Times New Roman"/>
          <w:lang w:val="ru-RU"/>
        </w:rPr>
        <w:t>березня</w:t>
      </w:r>
      <w:proofErr w:type="spellEnd"/>
      <w:r w:rsidR="00DB7185"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r w:rsidRPr="00DB7185">
        <w:rPr>
          <w:rFonts w:ascii="Times New Roman" w:eastAsia="Times New Roman" w:hAnsi="Times New Roman" w:cs="Times New Roman"/>
          <w:lang w:val="ru-RU"/>
        </w:rPr>
        <w:t>202</w:t>
      </w:r>
      <w:r w:rsidR="00064B26">
        <w:rPr>
          <w:rFonts w:ascii="Times New Roman" w:eastAsia="Times New Roman" w:hAnsi="Times New Roman" w:cs="Times New Roman"/>
          <w:lang w:val="ru-RU"/>
        </w:rPr>
        <w:t>3</w:t>
      </w:r>
      <w:r w:rsidRPr="00DB7185">
        <w:rPr>
          <w:rFonts w:ascii="Times New Roman" w:eastAsia="Times New Roman" w:hAnsi="Times New Roman" w:cs="Times New Roman"/>
          <w:lang w:val="ru-RU"/>
        </w:rPr>
        <w:t xml:space="preserve"> року.</w:t>
      </w:r>
    </w:p>
    <w:p w14:paraId="1FE95EA2" w14:textId="77777777" w:rsidR="00FC2A35" w:rsidRPr="00DB7185" w:rsidRDefault="00FC2A35" w:rsidP="004427E8">
      <w:pPr>
        <w:ind w:right="11"/>
        <w:rPr>
          <w:rFonts w:ascii="Times New Roman" w:hAnsi="Times New Roman" w:cs="Times New Roman"/>
          <w:lang w:val="uk-UA"/>
        </w:rPr>
      </w:pPr>
    </w:p>
    <w:p w14:paraId="7D334FEB" w14:textId="2EE777D3" w:rsidR="004427E8" w:rsidRPr="00DB7185" w:rsidRDefault="004427E8" w:rsidP="004427E8">
      <w:pPr>
        <w:ind w:right="11"/>
        <w:jc w:val="both"/>
        <w:rPr>
          <w:rFonts w:ascii="Times New Roman" w:hAnsi="Times New Roman" w:cs="Times New Roman"/>
          <w:b/>
          <w:lang w:val="uk-UA"/>
        </w:rPr>
      </w:pPr>
      <w:r w:rsidRPr="00DB7185">
        <w:rPr>
          <w:rFonts w:ascii="Times New Roman" w:hAnsi="Times New Roman" w:cs="Times New Roman"/>
          <w:b/>
          <w:u w:val="single"/>
          <w:lang w:val="uk-UA"/>
        </w:rPr>
        <w:t>Останній термін подання заявок:</w:t>
      </w:r>
      <w:r w:rsidRPr="00DB7185">
        <w:rPr>
          <w:rFonts w:ascii="Times New Roman" w:hAnsi="Times New Roman" w:cs="Times New Roman"/>
          <w:lang w:val="uk-UA"/>
        </w:rPr>
        <w:t xml:space="preserve"> </w:t>
      </w:r>
      <w:r w:rsidR="00064B26">
        <w:rPr>
          <w:rStyle w:val="af1"/>
          <w:rFonts w:ascii="Times New Roman" w:hAnsi="Times New Roman"/>
          <w:b/>
          <w:color w:val="auto"/>
          <w:lang w:val="uk-UA"/>
        </w:rPr>
        <w:t>07</w:t>
      </w:r>
      <w:r w:rsidR="00DB7185" w:rsidRPr="00DB7185">
        <w:rPr>
          <w:rStyle w:val="af1"/>
          <w:rFonts w:ascii="Times New Roman" w:hAnsi="Times New Roman"/>
          <w:b/>
          <w:color w:val="auto"/>
          <w:lang w:val="uk-UA"/>
        </w:rPr>
        <w:t xml:space="preserve"> </w:t>
      </w:r>
      <w:r w:rsidR="00064B26">
        <w:rPr>
          <w:rStyle w:val="af1"/>
          <w:rFonts w:ascii="Times New Roman" w:hAnsi="Times New Roman"/>
          <w:b/>
          <w:color w:val="auto"/>
          <w:lang w:val="uk-UA"/>
        </w:rPr>
        <w:t>березня</w:t>
      </w:r>
      <w:r w:rsidR="00DB7185" w:rsidRPr="00DB7185">
        <w:rPr>
          <w:rStyle w:val="af1"/>
          <w:rFonts w:ascii="Times New Roman" w:hAnsi="Times New Roman"/>
          <w:b/>
          <w:color w:val="auto"/>
          <w:lang w:val="uk-UA"/>
        </w:rPr>
        <w:t xml:space="preserve"> </w:t>
      </w:r>
      <w:r w:rsidRPr="00DB7185">
        <w:rPr>
          <w:rStyle w:val="af1"/>
          <w:rFonts w:ascii="Times New Roman" w:hAnsi="Times New Roman"/>
          <w:b/>
          <w:color w:val="auto"/>
          <w:lang w:val="uk-UA"/>
        </w:rPr>
        <w:t>202</w:t>
      </w:r>
      <w:r w:rsidR="00064B26">
        <w:rPr>
          <w:rStyle w:val="af1"/>
          <w:rFonts w:ascii="Times New Roman" w:hAnsi="Times New Roman"/>
          <w:b/>
          <w:color w:val="auto"/>
          <w:lang w:val="uk-UA"/>
        </w:rPr>
        <w:t>3</w:t>
      </w:r>
      <w:r w:rsidRPr="00DB7185">
        <w:rPr>
          <w:rStyle w:val="af1"/>
          <w:rFonts w:ascii="Times New Roman" w:hAnsi="Times New Roman"/>
          <w:b/>
          <w:color w:val="auto"/>
          <w:lang w:val="uk-UA"/>
        </w:rPr>
        <w:t xml:space="preserve"> </w:t>
      </w:r>
      <w:r w:rsidRPr="00DB7185">
        <w:rPr>
          <w:rFonts w:ascii="Times New Roman" w:hAnsi="Times New Roman" w:cs="Times New Roman"/>
          <w:b/>
          <w:lang w:val="uk-UA"/>
        </w:rPr>
        <w:t>року</w:t>
      </w:r>
      <w:r w:rsidR="00E9615E" w:rsidRPr="00DB7185">
        <w:rPr>
          <w:rFonts w:ascii="Times New Roman" w:hAnsi="Times New Roman" w:cs="Times New Roman"/>
          <w:b/>
          <w:lang w:val="uk-UA"/>
        </w:rPr>
        <w:t xml:space="preserve"> (до 23:59)</w:t>
      </w:r>
      <w:r w:rsidRPr="00DB7185">
        <w:rPr>
          <w:rFonts w:ascii="Times New Roman" w:hAnsi="Times New Roman" w:cs="Times New Roman"/>
          <w:b/>
          <w:lang w:val="uk-UA"/>
        </w:rPr>
        <w:t>.</w:t>
      </w:r>
    </w:p>
    <w:p w14:paraId="348DD60B" w14:textId="77777777" w:rsidR="004427E8" w:rsidRPr="00DB7185" w:rsidRDefault="004427E8" w:rsidP="004427E8">
      <w:pPr>
        <w:ind w:right="11"/>
        <w:jc w:val="both"/>
        <w:rPr>
          <w:rFonts w:ascii="Times New Roman" w:hAnsi="Times New Roman" w:cs="Times New Roman"/>
          <w:lang w:val="uk-UA"/>
        </w:rPr>
      </w:pPr>
    </w:p>
    <w:p w14:paraId="61111C12" w14:textId="6DBB9D39" w:rsidR="00FC2A35" w:rsidRPr="00DB7185" w:rsidRDefault="00FC2A35" w:rsidP="00FC2A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Перевага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буде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надана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постачальнику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пропозиція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якого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відповідатиме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зазначеним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в конкурсному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оголошенні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критеріям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та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пропонуватиме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найнижчу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DB7185">
        <w:rPr>
          <w:rFonts w:ascii="Times New Roman" w:eastAsia="Times New Roman" w:hAnsi="Times New Roman" w:cs="Times New Roman"/>
          <w:lang w:val="ru-RU"/>
        </w:rPr>
        <w:t>ціну</w:t>
      </w:r>
      <w:proofErr w:type="spellEnd"/>
      <w:r w:rsidRPr="00DB718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61DE8508" w14:textId="77777777" w:rsidR="008414CF" w:rsidRPr="007209BF" w:rsidRDefault="008414CF" w:rsidP="008414CF">
      <w:pPr>
        <w:rPr>
          <w:rFonts w:ascii="Arial" w:hAnsi="Arial" w:cs="Arial"/>
          <w:color w:val="002060"/>
          <w:lang w:val="uk-UA"/>
        </w:rPr>
      </w:pPr>
    </w:p>
    <w:sectPr w:rsidR="008414CF" w:rsidRPr="007209BF" w:rsidSect="00512C9C">
      <w:headerReference w:type="default" r:id="rId10"/>
      <w:footerReference w:type="default" r:id="rId11"/>
      <w:pgSz w:w="11900" w:h="16840" w:code="9"/>
      <w:pgMar w:top="1440" w:right="701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97F67" w14:textId="77777777" w:rsidR="00B87BEA" w:rsidRDefault="00B87BEA" w:rsidP="00D32699">
      <w:r>
        <w:separator/>
      </w:r>
    </w:p>
  </w:endnote>
  <w:endnote w:type="continuationSeparator" w:id="0">
    <w:p w14:paraId="1A96266A" w14:textId="77777777" w:rsidR="00B87BEA" w:rsidRDefault="00B87BEA" w:rsidP="00D3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8DC1" w14:textId="77777777" w:rsidR="00D32699" w:rsidRDefault="0019533C">
    <w:pPr>
      <w:pStyle w:val="a5"/>
    </w:pPr>
    <w:r>
      <w:rPr>
        <w:noProof/>
        <w:lang w:val="uk-UA" w:eastAsia="uk-UA"/>
      </w:rPr>
      <w:drawing>
        <wp:inline distT="0" distB="0" distL="0" distR="0" wp14:anchorId="7BCB3DF0" wp14:editId="3F142A48">
          <wp:extent cx="6475730" cy="815975"/>
          <wp:effectExtent l="0" t="0" r="1270" b="0"/>
          <wp:docPr id="1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ank Footer 2021-03-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81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25498" w14:textId="77777777" w:rsidR="00B87BEA" w:rsidRDefault="00B87BEA" w:rsidP="00D32699">
      <w:r>
        <w:separator/>
      </w:r>
    </w:p>
  </w:footnote>
  <w:footnote w:type="continuationSeparator" w:id="0">
    <w:p w14:paraId="0BAE47F6" w14:textId="77777777" w:rsidR="00B87BEA" w:rsidRDefault="00B87BEA" w:rsidP="00D32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026AB" w14:textId="77777777" w:rsidR="00D32699" w:rsidRDefault="0019533C">
    <w:pPr>
      <w:pStyle w:val="a3"/>
    </w:pPr>
    <w:r>
      <w:rPr>
        <w:noProof/>
        <w:lang w:val="uk-UA" w:eastAsia="uk-UA"/>
      </w:rPr>
      <w:drawing>
        <wp:inline distT="0" distB="0" distL="0" distR="0" wp14:anchorId="672AF496" wp14:editId="75F60FDB">
          <wp:extent cx="6475730" cy="721360"/>
          <wp:effectExtent l="0" t="0" r="1270" b="0"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ank Header 2021-03-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D76"/>
    <w:multiLevelType w:val="hybridMultilevel"/>
    <w:tmpl w:val="D7743010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32B4A"/>
    <w:multiLevelType w:val="multilevel"/>
    <w:tmpl w:val="94FA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F7DFB"/>
    <w:multiLevelType w:val="hybridMultilevel"/>
    <w:tmpl w:val="DCC2B15C"/>
    <w:lvl w:ilvl="0" w:tplc="BD7E1B2C">
      <w:start w:val="1"/>
      <w:numFmt w:val="decimal"/>
      <w:lvlText w:val="%1."/>
      <w:lvlJc w:val="left"/>
      <w:pPr>
        <w:ind w:left="307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793" w:hanging="360"/>
      </w:pPr>
    </w:lvl>
    <w:lvl w:ilvl="2" w:tplc="0422001B" w:tentative="1">
      <w:start w:val="1"/>
      <w:numFmt w:val="lowerRoman"/>
      <w:lvlText w:val="%3."/>
      <w:lvlJc w:val="right"/>
      <w:pPr>
        <w:ind w:left="4513" w:hanging="180"/>
      </w:pPr>
    </w:lvl>
    <w:lvl w:ilvl="3" w:tplc="0422000F" w:tentative="1">
      <w:start w:val="1"/>
      <w:numFmt w:val="decimal"/>
      <w:lvlText w:val="%4."/>
      <w:lvlJc w:val="left"/>
      <w:pPr>
        <w:ind w:left="5233" w:hanging="360"/>
      </w:pPr>
    </w:lvl>
    <w:lvl w:ilvl="4" w:tplc="04220019" w:tentative="1">
      <w:start w:val="1"/>
      <w:numFmt w:val="lowerLetter"/>
      <w:lvlText w:val="%5."/>
      <w:lvlJc w:val="left"/>
      <w:pPr>
        <w:ind w:left="5953" w:hanging="360"/>
      </w:pPr>
    </w:lvl>
    <w:lvl w:ilvl="5" w:tplc="0422001B" w:tentative="1">
      <w:start w:val="1"/>
      <w:numFmt w:val="lowerRoman"/>
      <w:lvlText w:val="%6."/>
      <w:lvlJc w:val="right"/>
      <w:pPr>
        <w:ind w:left="6673" w:hanging="180"/>
      </w:pPr>
    </w:lvl>
    <w:lvl w:ilvl="6" w:tplc="0422000F" w:tentative="1">
      <w:start w:val="1"/>
      <w:numFmt w:val="decimal"/>
      <w:lvlText w:val="%7."/>
      <w:lvlJc w:val="left"/>
      <w:pPr>
        <w:ind w:left="7393" w:hanging="360"/>
      </w:pPr>
    </w:lvl>
    <w:lvl w:ilvl="7" w:tplc="04220019" w:tentative="1">
      <w:start w:val="1"/>
      <w:numFmt w:val="lowerLetter"/>
      <w:lvlText w:val="%8."/>
      <w:lvlJc w:val="left"/>
      <w:pPr>
        <w:ind w:left="8113" w:hanging="360"/>
      </w:pPr>
    </w:lvl>
    <w:lvl w:ilvl="8" w:tplc="0422001B" w:tentative="1">
      <w:start w:val="1"/>
      <w:numFmt w:val="lowerRoman"/>
      <w:lvlText w:val="%9."/>
      <w:lvlJc w:val="right"/>
      <w:pPr>
        <w:ind w:left="8833" w:hanging="180"/>
      </w:pPr>
    </w:lvl>
  </w:abstractNum>
  <w:abstractNum w:abstractNumId="3" w15:restartNumberingAfterBreak="0">
    <w:nsid w:val="299026D4"/>
    <w:multiLevelType w:val="hybridMultilevel"/>
    <w:tmpl w:val="8C564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A201D"/>
    <w:multiLevelType w:val="hybridMultilevel"/>
    <w:tmpl w:val="849CB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D2700"/>
    <w:multiLevelType w:val="multilevel"/>
    <w:tmpl w:val="CD56E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8E86DF7"/>
    <w:multiLevelType w:val="hybridMultilevel"/>
    <w:tmpl w:val="A3DEF288"/>
    <w:lvl w:ilvl="0" w:tplc="761A64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C44AF"/>
    <w:multiLevelType w:val="hybridMultilevel"/>
    <w:tmpl w:val="53288D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D09B8"/>
    <w:multiLevelType w:val="hybridMultilevel"/>
    <w:tmpl w:val="7714B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65CB0"/>
    <w:multiLevelType w:val="hybridMultilevel"/>
    <w:tmpl w:val="1CC28E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52594"/>
    <w:multiLevelType w:val="multilevel"/>
    <w:tmpl w:val="9BC68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56700927">
    <w:abstractNumId w:val="4"/>
  </w:num>
  <w:num w:numId="2" w16cid:durableId="493298764">
    <w:abstractNumId w:val="3"/>
  </w:num>
  <w:num w:numId="3" w16cid:durableId="304824553">
    <w:abstractNumId w:val="2"/>
  </w:num>
  <w:num w:numId="4" w16cid:durableId="1385906295">
    <w:abstractNumId w:val="8"/>
  </w:num>
  <w:num w:numId="5" w16cid:durableId="1534078893">
    <w:abstractNumId w:val="7"/>
  </w:num>
  <w:num w:numId="6" w16cid:durableId="1517764224">
    <w:abstractNumId w:val="1"/>
  </w:num>
  <w:num w:numId="7" w16cid:durableId="1701315022">
    <w:abstractNumId w:val="0"/>
  </w:num>
  <w:num w:numId="8" w16cid:durableId="1536430294">
    <w:abstractNumId w:val="9"/>
  </w:num>
  <w:num w:numId="9" w16cid:durableId="1735659496">
    <w:abstractNumId w:val="6"/>
  </w:num>
  <w:num w:numId="10" w16cid:durableId="2020934138">
    <w:abstractNumId w:val="10"/>
  </w:num>
  <w:num w:numId="11" w16cid:durableId="442071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yMDUyMDIwszQwMjVW0lEKTi0uzszPAykwqgUA8upEVywAAAA="/>
  </w:docVars>
  <w:rsids>
    <w:rsidRoot w:val="00D32699"/>
    <w:rsid w:val="00015A00"/>
    <w:rsid w:val="00064B26"/>
    <w:rsid w:val="00090BD8"/>
    <w:rsid w:val="000B00B8"/>
    <w:rsid w:val="000C0168"/>
    <w:rsid w:val="000D36CE"/>
    <w:rsid w:val="00112BC9"/>
    <w:rsid w:val="00112D76"/>
    <w:rsid w:val="00170719"/>
    <w:rsid w:val="00184B1F"/>
    <w:rsid w:val="0019533C"/>
    <w:rsid w:val="001B26DC"/>
    <w:rsid w:val="00204E78"/>
    <w:rsid w:val="00225CE8"/>
    <w:rsid w:val="0025505F"/>
    <w:rsid w:val="00255B9E"/>
    <w:rsid w:val="00264E72"/>
    <w:rsid w:val="00286635"/>
    <w:rsid w:val="002A1BD8"/>
    <w:rsid w:val="002F5C29"/>
    <w:rsid w:val="002F7ABF"/>
    <w:rsid w:val="00331C49"/>
    <w:rsid w:val="00342452"/>
    <w:rsid w:val="003B1DC1"/>
    <w:rsid w:val="003C3E4E"/>
    <w:rsid w:val="004019A8"/>
    <w:rsid w:val="004174AE"/>
    <w:rsid w:val="004427E8"/>
    <w:rsid w:val="00443E47"/>
    <w:rsid w:val="00446E8C"/>
    <w:rsid w:val="00450BD1"/>
    <w:rsid w:val="004958E9"/>
    <w:rsid w:val="00512C9C"/>
    <w:rsid w:val="00525336"/>
    <w:rsid w:val="00536402"/>
    <w:rsid w:val="00541C4B"/>
    <w:rsid w:val="00552C99"/>
    <w:rsid w:val="005608A9"/>
    <w:rsid w:val="0056127E"/>
    <w:rsid w:val="00565792"/>
    <w:rsid w:val="005A592F"/>
    <w:rsid w:val="005C4AB1"/>
    <w:rsid w:val="005E04B4"/>
    <w:rsid w:val="005E24A6"/>
    <w:rsid w:val="005E3310"/>
    <w:rsid w:val="005F4839"/>
    <w:rsid w:val="006036A4"/>
    <w:rsid w:val="006036C3"/>
    <w:rsid w:val="00631CE3"/>
    <w:rsid w:val="006423AA"/>
    <w:rsid w:val="0064467B"/>
    <w:rsid w:val="00691B40"/>
    <w:rsid w:val="00693D83"/>
    <w:rsid w:val="00695D63"/>
    <w:rsid w:val="006A1C72"/>
    <w:rsid w:val="006B3E1D"/>
    <w:rsid w:val="006D33A8"/>
    <w:rsid w:val="00704CDD"/>
    <w:rsid w:val="007209BF"/>
    <w:rsid w:val="00730207"/>
    <w:rsid w:val="00733794"/>
    <w:rsid w:val="00754486"/>
    <w:rsid w:val="00780BA5"/>
    <w:rsid w:val="00791083"/>
    <w:rsid w:val="008176EF"/>
    <w:rsid w:val="00817E6A"/>
    <w:rsid w:val="008414CF"/>
    <w:rsid w:val="0088633E"/>
    <w:rsid w:val="00890E69"/>
    <w:rsid w:val="008A3EFB"/>
    <w:rsid w:val="008B1E62"/>
    <w:rsid w:val="008E0307"/>
    <w:rsid w:val="008E48BC"/>
    <w:rsid w:val="009116A7"/>
    <w:rsid w:val="00934AC5"/>
    <w:rsid w:val="00964E4F"/>
    <w:rsid w:val="009D6379"/>
    <w:rsid w:val="009F71C2"/>
    <w:rsid w:val="00A01091"/>
    <w:rsid w:val="00A070D3"/>
    <w:rsid w:val="00A34136"/>
    <w:rsid w:val="00A9641B"/>
    <w:rsid w:val="00AE72BE"/>
    <w:rsid w:val="00B14E32"/>
    <w:rsid w:val="00B23018"/>
    <w:rsid w:val="00B66927"/>
    <w:rsid w:val="00B87BEA"/>
    <w:rsid w:val="00B93215"/>
    <w:rsid w:val="00BD7017"/>
    <w:rsid w:val="00C65707"/>
    <w:rsid w:val="00C756EF"/>
    <w:rsid w:val="00CC6C32"/>
    <w:rsid w:val="00CD564D"/>
    <w:rsid w:val="00CF1E5F"/>
    <w:rsid w:val="00D06D56"/>
    <w:rsid w:val="00D31DD2"/>
    <w:rsid w:val="00D32699"/>
    <w:rsid w:val="00D44510"/>
    <w:rsid w:val="00D4501A"/>
    <w:rsid w:val="00DA3944"/>
    <w:rsid w:val="00DB7185"/>
    <w:rsid w:val="00DD7D59"/>
    <w:rsid w:val="00DE0C23"/>
    <w:rsid w:val="00DE4265"/>
    <w:rsid w:val="00DF050B"/>
    <w:rsid w:val="00E0094D"/>
    <w:rsid w:val="00E553CF"/>
    <w:rsid w:val="00E9615E"/>
    <w:rsid w:val="00EA61CE"/>
    <w:rsid w:val="00ED1230"/>
    <w:rsid w:val="00ED58F3"/>
    <w:rsid w:val="00EE1B81"/>
    <w:rsid w:val="00EF43FE"/>
    <w:rsid w:val="00EF60CF"/>
    <w:rsid w:val="00F03F53"/>
    <w:rsid w:val="00F32A7F"/>
    <w:rsid w:val="00F36F00"/>
    <w:rsid w:val="00F77EA3"/>
    <w:rsid w:val="00FB6AEE"/>
    <w:rsid w:val="00FC2A35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948D4"/>
  <w15:docId w15:val="{0C3D55CA-DF15-4ACF-BB2B-4DABE75C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0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2699"/>
    <w:pPr>
      <w:tabs>
        <w:tab w:val="center" w:pos="4680"/>
        <w:tab w:val="right" w:pos="9360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D32699"/>
  </w:style>
  <w:style w:type="paragraph" w:styleId="a5">
    <w:name w:val="footer"/>
    <w:basedOn w:val="a"/>
    <w:link w:val="a6"/>
    <w:uiPriority w:val="99"/>
    <w:unhideWhenUsed/>
    <w:rsid w:val="00D32699"/>
    <w:pPr>
      <w:tabs>
        <w:tab w:val="center" w:pos="4680"/>
        <w:tab w:val="right" w:pos="9360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D32699"/>
  </w:style>
  <w:style w:type="paragraph" w:styleId="a7">
    <w:name w:val="List Paragraph"/>
    <w:aliases w:val="List_Paragraph,Multilevel para_II,Lapis Bulleted List"/>
    <w:basedOn w:val="a"/>
    <w:link w:val="a8"/>
    <w:uiPriority w:val="34"/>
    <w:qFormat/>
    <w:rsid w:val="008414CF"/>
    <w:pPr>
      <w:spacing w:after="160" w:line="259" w:lineRule="auto"/>
      <w:ind w:left="720"/>
      <w:contextualSpacing/>
    </w:pPr>
    <w:rPr>
      <w:sz w:val="22"/>
      <w:szCs w:val="22"/>
      <w:lang w:val="uk-UA"/>
    </w:rPr>
  </w:style>
  <w:style w:type="table" w:styleId="a9">
    <w:name w:val="Table Grid"/>
    <w:basedOn w:val="a1"/>
    <w:uiPriority w:val="39"/>
    <w:rsid w:val="008414CF"/>
    <w:rPr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  <w:rsid w:val="008414CF"/>
  </w:style>
  <w:style w:type="paragraph" w:styleId="aa">
    <w:name w:val="Normal (Web)"/>
    <w:basedOn w:val="a"/>
    <w:uiPriority w:val="99"/>
    <w:unhideWhenUsed/>
    <w:rsid w:val="008414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ab">
    <w:name w:val="Emphasis"/>
    <w:basedOn w:val="a0"/>
    <w:uiPriority w:val="20"/>
    <w:qFormat/>
    <w:rsid w:val="008414CF"/>
    <w:rPr>
      <w:i/>
      <w:iCs/>
    </w:rPr>
  </w:style>
  <w:style w:type="character" w:styleId="ac">
    <w:name w:val="Strong"/>
    <w:basedOn w:val="a0"/>
    <w:uiPriority w:val="22"/>
    <w:qFormat/>
    <w:rsid w:val="00EF43FE"/>
    <w:rPr>
      <w:b/>
      <w:bCs/>
    </w:rPr>
  </w:style>
  <w:style w:type="character" w:customStyle="1" w:styleId="a8">
    <w:name w:val="Абзац списку Знак"/>
    <w:aliases w:val="List_Paragraph Знак,Multilevel para_II Знак,Lapis Bulleted List Знак"/>
    <w:basedOn w:val="a0"/>
    <w:link w:val="a7"/>
    <w:uiPriority w:val="34"/>
    <w:rsid w:val="00331C49"/>
    <w:rPr>
      <w:sz w:val="22"/>
      <w:szCs w:val="22"/>
      <w:lang w:val="uk-UA"/>
    </w:rPr>
  </w:style>
  <w:style w:type="paragraph" w:styleId="ad">
    <w:name w:val="Body Text"/>
    <w:basedOn w:val="a"/>
    <w:link w:val="ae"/>
    <w:rsid w:val="00331C4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e">
    <w:name w:val="Основний текст Знак"/>
    <w:basedOn w:val="a0"/>
    <w:link w:val="ad"/>
    <w:rsid w:val="00331C4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4427E8"/>
    <w:pPr>
      <w:spacing w:after="120"/>
      <w:ind w:left="283"/>
    </w:pPr>
  </w:style>
  <w:style w:type="character" w:customStyle="1" w:styleId="af0">
    <w:name w:val="Основний текст з відступом Знак"/>
    <w:basedOn w:val="a0"/>
    <w:link w:val="af"/>
    <w:uiPriority w:val="99"/>
    <w:semiHidden/>
    <w:rsid w:val="004427E8"/>
  </w:style>
  <w:style w:type="character" w:styleId="af1">
    <w:name w:val="Hyperlink"/>
    <w:uiPriority w:val="99"/>
    <w:rsid w:val="004427E8"/>
    <w:rPr>
      <w:rFonts w:cs="Times New Roman"/>
      <w:color w:val="0000FF"/>
      <w:u w:val="single"/>
    </w:rPr>
  </w:style>
  <w:style w:type="character" w:customStyle="1" w:styleId="viiyi">
    <w:name w:val="viiyi"/>
    <w:basedOn w:val="a0"/>
    <w:rsid w:val="00C756EF"/>
  </w:style>
  <w:style w:type="character" w:customStyle="1" w:styleId="1">
    <w:name w:val="Незакрита згадка1"/>
    <w:basedOn w:val="a0"/>
    <w:uiPriority w:val="99"/>
    <w:semiHidden/>
    <w:unhideWhenUsed/>
    <w:rsid w:val="005E3310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450BD1"/>
  </w:style>
  <w:style w:type="character" w:styleId="af3">
    <w:name w:val="annotation reference"/>
    <w:basedOn w:val="a0"/>
    <w:uiPriority w:val="99"/>
    <w:semiHidden/>
    <w:unhideWhenUsed/>
    <w:rsid w:val="004019A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019A8"/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sid w:val="004019A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19A8"/>
    <w:rPr>
      <w:b/>
      <w:bCs/>
    </w:rPr>
  </w:style>
  <w:style w:type="character" w:customStyle="1" w:styleId="af7">
    <w:name w:val="Тема примітки Знак"/>
    <w:basedOn w:val="af5"/>
    <w:link w:val="af6"/>
    <w:uiPriority w:val="99"/>
    <w:semiHidden/>
    <w:rsid w:val="004019A8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6036C3"/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603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gorodsk.gromada@ukr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ovgorodsk.gromada@ukr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fa\WorkGroupTemplates\Standard-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22140B-0721-4C6F-9C55-6424E965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Standard-Dokument.dotm</Template>
  <TotalTime>6</TotalTime>
  <Pages>2</Pages>
  <Words>2756</Words>
  <Characters>1571</Characters>
  <Application>Microsoft Office Word</Application>
  <DocSecurity>0</DocSecurity>
  <Lines>13</Lines>
  <Paragraphs>8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GFA Consulting Group GmbH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Taras Perkhun</cp:lastModifiedBy>
  <cp:revision>5</cp:revision>
  <cp:lastPrinted>2021-04-15T16:07:00Z</cp:lastPrinted>
  <dcterms:created xsi:type="dcterms:W3CDTF">2023-02-21T13:07:00Z</dcterms:created>
  <dcterms:modified xsi:type="dcterms:W3CDTF">2023-02-21T13:27:00Z</dcterms:modified>
</cp:coreProperties>
</file>